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0" w:type="dxa"/>
        <w:tblInd w:w="-1012" w:type="dxa"/>
        <w:tblLayout w:type="fixed"/>
        <w:tblLook w:val="0000" w:firstRow="0" w:lastRow="0" w:firstColumn="0" w:lastColumn="0" w:noHBand="0" w:noVBand="0"/>
      </w:tblPr>
      <w:tblGrid>
        <w:gridCol w:w="4900"/>
        <w:gridCol w:w="5740"/>
      </w:tblGrid>
      <w:tr w:rsidR="00C62A11" w14:paraId="03FF34A5" w14:textId="77777777">
        <w:tc>
          <w:tcPr>
            <w:tcW w:w="4900" w:type="dxa"/>
          </w:tcPr>
          <w:p w14:paraId="2FADE5ED" w14:textId="77777777" w:rsidR="000E1354" w:rsidRDefault="00C62A11" w:rsidP="000E1354">
            <w:pPr>
              <w:pStyle w:val="Heading1"/>
              <w:spacing w:before="0"/>
              <w:rPr>
                <w:rFonts w:ascii="Times New Roman" w:hAnsi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/>
                <w:b w:val="0"/>
                <w:sz w:val="24"/>
                <w:szCs w:val="26"/>
              </w:rPr>
              <w:t>T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ỔNG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C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Ô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>NG TY C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Ổ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ẦN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BIA-</w:t>
            </w:r>
          </w:p>
          <w:p w14:paraId="3D5A734A" w14:textId="77777777" w:rsidR="00C62A11" w:rsidRPr="000567A6" w:rsidRDefault="00C62A11" w:rsidP="000E1354">
            <w:pPr>
              <w:pStyle w:val="Heading1"/>
              <w:spacing w:before="0"/>
              <w:rPr>
                <w:rFonts w:ascii="Times New Roman" w:hAnsi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/>
                <w:b w:val="0"/>
                <w:sz w:val="24"/>
                <w:szCs w:val="26"/>
              </w:rPr>
              <w:t>R</w:t>
            </w:r>
            <w:r w:rsidRPr="000567A6">
              <w:rPr>
                <w:rFonts w:ascii="Times New Roman" w:hAnsi="Times New Roman" w:hint="eastAsia"/>
                <w:b w:val="0"/>
                <w:sz w:val="24"/>
                <w:szCs w:val="26"/>
              </w:rPr>
              <w:t>Ư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ỢU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>- N</w:t>
            </w:r>
            <w:r w:rsidRPr="000567A6">
              <w:rPr>
                <w:rFonts w:ascii="Times New Roman" w:hAnsi="Times New Roman" w:hint="eastAsia"/>
                <w:b w:val="0"/>
                <w:sz w:val="24"/>
                <w:szCs w:val="26"/>
              </w:rPr>
              <w:t>Ư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ỚC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GI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ẢI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KH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ÁT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À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N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ỘI</w:t>
            </w:r>
          </w:p>
          <w:p w14:paraId="5205AE94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NG TY 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Ổ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ẦN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</w:p>
          <w:p w14:paraId="3F0755A8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HABECO-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ẢI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ÒNG</w:t>
            </w:r>
          </w:p>
          <w:p w14:paraId="176DEB78" w14:textId="77777777" w:rsidR="00C62A11" w:rsidRPr="000567A6" w:rsidRDefault="000C6133" w:rsidP="00C62A11">
            <w:pPr>
              <w:jc w:val="center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w:pict w14:anchorId="7F6E2DEC">
                <v:line id=" 2" o:spid="_x0000_s1026" style="position:absolute;left:0;text-align:left;z-index:251657216;visibility:visible" from="80.3pt,.95pt" to="150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">
                  <o:lock v:ext="edit" shapetype="f"/>
                </v:line>
              </w:pict>
            </w:r>
          </w:p>
        </w:tc>
        <w:tc>
          <w:tcPr>
            <w:tcW w:w="5740" w:type="dxa"/>
          </w:tcPr>
          <w:p w14:paraId="6EEF2179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X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CH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NGH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VI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NAM</w:t>
            </w:r>
          </w:p>
          <w:p w14:paraId="66E418B7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0567A6">
              <w:rPr>
                <w:rFonts w:ascii="Times New Roman" w:hAnsi="Times New Roman" w:hint="eastAsia"/>
                <w:b/>
                <w:szCs w:val="26"/>
              </w:rPr>
              <w:t>Đ</w:t>
            </w:r>
            <w:r w:rsidRPr="000567A6">
              <w:rPr>
                <w:rFonts w:ascii="Times New Roman" w:hAnsi="Times New Roman"/>
                <w:b/>
                <w:szCs w:val="26"/>
              </w:rPr>
              <w:t>ộc</w:t>
            </w:r>
            <w:r>
              <w:rPr>
                <w:rFonts w:ascii="Times New Roman" w:hAnsi="Times New Roman"/>
                <w:b/>
                <w:szCs w:val="26"/>
              </w:rPr>
              <w:t xml:space="preserve"> l</w:t>
            </w:r>
            <w:r w:rsidRPr="000567A6">
              <w:rPr>
                <w:rFonts w:ascii="Times New Roman" w:hAnsi="Times New Roman"/>
                <w:b/>
                <w:szCs w:val="26"/>
              </w:rPr>
              <w:t>ập</w:t>
            </w:r>
            <w:r>
              <w:rPr>
                <w:rFonts w:ascii="Times New Roman" w:hAnsi="Times New Roman"/>
                <w:b/>
                <w:szCs w:val="26"/>
              </w:rPr>
              <w:t xml:space="preserve"> - T</w:t>
            </w:r>
            <w:r w:rsidRPr="000567A6">
              <w:rPr>
                <w:rFonts w:ascii="Times New Roman" w:hAnsi="Times New Roman"/>
                <w:b/>
                <w:szCs w:val="26"/>
              </w:rPr>
              <w:t>ự</w:t>
            </w:r>
            <w:r>
              <w:rPr>
                <w:rFonts w:ascii="Times New Roman" w:hAnsi="Times New Roman"/>
                <w:b/>
                <w:szCs w:val="26"/>
              </w:rPr>
              <w:t xml:space="preserve"> do - H</w:t>
            </w:r>
            <w:r w:rsidRPr="000567A6">
              <w:rPr>
                <w:rFonts w:ascii="Times New Roman" w:hAnsi="Times New Roman"/>
                <w:b/>
                <w:szCs w:val="26"/>
              </w:rPr>
              <w:t>ạnh</w:t>
            </w:r>
            <w:r>
              <w:rPr>
                <w:rFonts w:ascii="Times New Roman" w:hAnsi="Times New Roman"/>
                <w:b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Cs w:val="26"/>
              </w:rPr>
              <w:t>úc</w:t>
            </w:r>
          </w:p>
          <w:p w14:paraId="579504C3" w14:textId="77777777" w:rsidR="00C62A11" w:rsidRPr="000567A6" w:rsidRDefault="000C6133" w:rsidP="00C62A1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</w:rPr>
              <w:pict w14:anchorId="40E4C061">
                <v:line id=" 3" o:spid="_x0000_s1027" style="position:absolute;left:0;text-align:left;z-index:251658240;visibility:visible" from="49.8pt,2.9pt" to="226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">
                  <o:lock v:ext="edit" shapetype="f"/>
                </v:line>
              </w:pict>
            </w:r>
          </w:p>
          <w:p w14:paraId="0AE49658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E6857DA" w14:textId="084C8D22" w:rsidR="00C62A11" w:rsidRPr="00696035" w:rsidRDefault="00C62A11" w:rsidP="00D47ACF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   Hải phòng, ngày </w:t>
            </w:r>
            <w:r w:rsidR="00D47ACF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737AD4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n</w:t>
            </w:r>
            <w:r w:rsidRPr="00696035">
              <w:rPr>
                <w:rFonts w:ascii="Times New Roman" w:hAnsi="Times New Roman" w:hint="eastAsia"/>
                <w:i/>
                <w:sz w:val="26"/>
                <w:szCs w:val="26"/>
              </w:rPr>
              <w:t>ă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>m 20</w:t>
            </w:r>
            <w:r w:rsidR="00D612E4" w:rsidRPr="0069603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47ACF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5D2BD89D" w14:textId="77777777" w:rsidR="002E0536" w:rsidRPr="002E0536" w:rsidRDefault="002E0536" w:rsidP="00221D45">
      <w:pPr>
        <w:jc w:val="center"/>
        <w:rPr>
          <w:rFonts w:ascii="Times New Roman" w:hAnsi="Times New Roman"/>
          <w:b/>
          <w:szCs w:val="32"/>
        </w:rPr>
      </w:pPr>
    </w:p>
    <w:p w14:paraId="7621DF77" w14:textId="77777777" w:rsidR="00E461DE" w:rsidRPr="0019363F" w:rsidRDefault="00877EC8" w:rsidP="00221D45">
      <w:pPr>
        <w:jc w:val="center"/>
        <w:rPr>
          <w:rFonts w:ascii="Times New Roman" w:hAnsi="Times New Roman"/>
          <w:b/>
          <w:szCs w:val="32"/>
        </w:rPr>
      </w:pPr>
      <w:r w:rsidRPr="0019363F">
        <w:rPr>
          <w:rFonts w:ascii="Times New Roman" w:hAnsi="Times New Roman"/>
          <w:b/>
          <w:szCs w:val="32"/>
        </w:rPr>
        <w:t>TỜ TRÌNH ĐẠI HỘI ĐỒNG CỔ ĐÔNG</w:t>
      </w:r>
    </w:p>
    <w:p w14:paraId="0C86CFAB" w14:textId="40EA2BDE" w:rsidR="00221D45" w:rsidRPr="0019363F" w:rsidRDefault="00C63249" w:rsidP="007402B5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>V</w:t>
      </w:r>
      <w:r w:rsidR="00992CE4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/v: Thông qua </w:t>
      </w:r>
      <w:r w:rsidR="00477C17" w:rsidRPr="0019363F">
        <w:rPr>
          <w:rFonts w:ascii="Times New Roman" w:hAnsi="Times New Roman"/>
          <w:b/>
          <w:bCs/>
          <w:spacing w:val="-4"/>
          <w:sz w:val="26"/>
          <w:szCs w:val="26"/>
        </w:rPr>
        <w:t>B</w:t>
      </w:r>
      <w:r w:rsidR="00992CE4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áo cáo tài chính </w:t>
      </w:r>
      <w:r w:rsidR="000C1FF6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và </w:t>
      </w:r>
      <w:r w:rsidR="0086599A">
        <w:rPr>
          <w:rFonts w:ascii="Times New Roman" w:hAnsi="Times New Roman"/>
          <w:b/>
          <w:bCs/>
          <w:spacing w:val="-4"/>
          <w:sz w:val="26"/>
          <w:szCs w:val="26"/>
        </w:rPr>
        <w:t xml:space="preserve">kế hoạch </w:t>
      </w:r>
      <w:r w:rsidR="0016363E">
        <w:rPr>
          <w:rFonts w:ascii="Times New Roman" w:hAnsi="Times New Roman"/>
          <w:b/>
          <w:bCs/>
          <w:spacing w:val="-4"/>
          <w:sz w:val="26"/>
          <w:szCs w:val="26"/>
        </w:rPr>
        <w:t>phân phối lợi nhuận luỹ kế</w:t>
      </w:r>
      <w:r w:rsidR="0086599A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="00C63CDF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     </w:t>
      </w:r>
    </w:p>
    <w:p w14:paraId="2AD99B47" w14:textId="77777777" w:rsidR="007402B5" w:rsidRPr="00B73688" w:rsidRDefault="00800AB3" w:rsidP="00E368A4">
      <w:pPr>
        <w:spacing w:line="288" w:lineRule="auto"/>
        <w:jc w:val="center"/>
        <w:rPr>
          <w:rFonts w:ascii="Times New Roman" w:hAnsi="Times New Roman"/>
          <w:b/>
          <w:bCs/>
          <w:i/>
          <w:spacing w:val="-4"/>
          <w:sz w:val="27"/>
          <w:szCs w:val="27"/>
        </w:rPr>
      </w:pPr>
      <w:r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 xml:space="preserve">    </w:t>
      </w:r>
      <w:r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ab/>
      </w:r>
      <w:r w:rsidR="00221D45"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 xml:space="preserve"> </w:t>
      </w:r>
    </w:p>
    <w:p w14:paraId="7926C98F" w14:textId="6B2D5349" w:rsidR="00612B20" w:rsidRPr="0019363F" w:rsidRDefault="007402B5" w:rsidP="009562C7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>Kính gửi: Đại hội đồng cổ đông</w:t>
      </w:r>
      <w:r w:rsidR="00612B20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thường niên năm 20</w:t>
      </w:r>
      <w:r w:rsidR="00D612E4" w:rsidRPr="0019363F">
        <w:rPr>
          <w:rFonts w:ascii="Times New Roman" w:hAnsi="Times New Roman"/>
          <w:b/>
          <w:bCs/>
          <w:spacing w:val="-4"/>
          <w:sz w:val="26"/>
          <w:szCs w:val="26"/>
        </w:rPr>
        <w:t>2</w:t>
      </w:r>
      <w:r w:rsidR="00D47ACF">
        <w:rPr>
          <w:rFonts w:ascii="Times New Roman" w:hAnsi="Times New Roman"/>
          <w:b/>
          <w:bCs/>
          <w:spacing w:val="-4"/>
          <w:sz w:val="26"/>
          <w:szCs w:val="26"/>
        </w:rPr>
        <w:t>6</w:t>
      </w:r>
    </w:p>
    <w:p w14:paraId="600F59D3" w14:textId="77777777" w:rsidR="0031668E" w:rsidRPr="0019363F" w:rsidRDefault="007402B5" w:rsidP="00A51C0C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Công ty cổ phần Habeco Hải Phòng</w:t>
      </w:r>
    </w:p>
    <w:p w14:paraId="47F5DCA0" w14:textId="77777777" w:rsidR="0019363F" w:rsidRDefault="0019363F" w:rsidP="0019363F">
      <w:pPr>
        <w:spacing w:line="38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14:paraId="3E1DD252" w14:textId="77777777" w:rsidR="00A531D3" w:rsidRPr="0019363F" w:rsidRDefault="00E83EA6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Luật Doanh nghiệp số 59/2020/QH14 được Quốc Hội khóa XI</w:t>
      </w:r>
      <w:r w:rsidR="00880E0F" w:rsidRPr="0019363F">
        <w:rPr>
          <w:rFonts w:ascii="Times New Roman" w:hAnsi="Times New Roman"/>
          <w:iCs/>
          <w:sz w:val="26"/>
          <w:szCs w:val="26"/>
        </w:rPr>
        <w:t>V</w:t>
      </w:r>
      <w:r w:rsidRPr="0019363F">
        <w:rPr>
          <w:rFonts w:ascii="Times New Roman" w:hAnsi="Times New Roman"/>
          <w:iCs/>
          <w:sz w:val="26"/>
          <w:szCs w:val="26"/>
        </w:rPr>
        <w:t xml:space="preserve">  nước Cộng </w:t>
      </w:r>
      <w:r w:rsidR="004B272A" w:rsidRPr="0019363F">
        <w:rPr>
          <w:rFonts w:ascii="Times New Roman" w:hAnsi="Times New Roman"/>
          <w:iCs/>
          <w:sz w:val="26"/>
          <w:szCs w:val="26"/>
        </w:rPr>
        <w:t>h</w:t>
      </w:r>
      <w:r w:rsidRPr="0019363F">
        <w:rPr>
          <w:rFonts w:ascii="Times New Roman" w:hAnsi="Times New Roman"/>
          <w:iCs/>
          <w:sz w:val="26"/>
          <w:szCs w:val="26"/>
        </w:rPr>
        <w:t>òa Xã hội Chủ nghĩa Việt Nam thông qua ngày 17/6/2020</w:t>
      </w:r>
      <w:r w:rsidR="00C314CF" w:rsidRPr="0019363F">
        <w:rPr>
          <w:rFonts w:ascii="Times New Roman" w:hAnsi="Times New Roman"/>
          <w:iCs/>
          <w:sz w:val="26"/>
          <w:szCs w:val="26"/>
        </w:rPr>
        <w:t>;</w:t>
      </w:r>
    </w:p>
    <w:p w14:paraId="191A78B8" w14:textId="77777777" w:rsidR="00221D45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 xml:space="preserve">Căn cứ </w:t>
      </w:r>
      <w:r w:rsidR="00726193" w:rsidRPr="0019363F">
        <w:rPr>
          <w:rFonts w:ascii="Times New Roman" w:hAnsi="Times New Roman"/>
          <w:iCs/>
          <w:sz w:val="26"/>
          <w:szCs w:val="26"/>
        </w:rPr>
        <w:t>vào</w:t>
      </w:r>
      <w:r w:rsidRPr="0019363F">
        <w:rPr>
          <w:rFonts w:ascii="Times New Roman" w:hAnsi="Times New Roman"/>
          <w:iCs/>
          <w:sz w:val="26"/>
          <w:szCs w:val="26"/>
        </w:rPr>
        <w:t xml:space="preserve"> Điều lệ của Công ty cổ phần HABECO- Hải Phòng</w:t>
      </w:r>
      <w:r w:rsidR="0059600C" w:rsidRPr="0019363F">
        <w:rPr>
          <w:rFonts w:ascii="Times New Roman" w:hAnsi="Times New Roman"/>
          <w:iCs/>
          <w:sz w:val="26"/>
          <w:szCs w:val="26"/>
        </w:rPr>
        <w:t>;</w:t>
      </w:r>
    </w:p>
    <w:p w14:paraId="2795F806" w14:textId="08441DF5" w:rsidR="0059600C" w:rsidRPr="0019363F" w:rsidRDefault="0059600C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nghị quyết Đại hội đồng cổ đông thường niên năm 202</w:t>
      </w:r>
      <w:r w:rsidR="00D47ACF">
        <w:rPr>
          <w:rFonts w:ascii="Times New Roman" w:hAnsi="Times New Roman"/>
          <w:iCs/>
          <w:sz w:val="26"/>
          <w:szCs w:val="26"/>
        </w:rPr>
        <w:t>5</w:t>
      </w:r>
      <w:r w:rsidRPr="0019363F">
        <w:rPr>
          <w:rFonts w:ascii="Times New Roman" w:hAnsi="Times New Roman"/>
          <w:iCs/>
          <w:sz w:val="26"/>
          <w:szCs w:val="26"/>
        </w:rPr>
        <w:t>;</w:t>
      </w:r>
    </w:p>
    <w:p w14:paraId="3F58B51A" w14:textId="2C0EC01E" w:rsidR="004404EE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báo cáo tài chính năm 20</w:t>
      </w:r>
      <w:r w:rsidR="00E83EA6" w:rsidRPr="0019363F">
        <w:rPr>
          <w:rFonts w:ascii="Times New Roman" w:hAnsi="Times New Roman"/>
          <w:iCs/>
          <w:sz w:val="26"/>
          <w:szCs w:val="26"/>
        </w:rPr>
        <w:t>2</w:t>
      </w:r>
      <w:r w:rsidR="00D47ACF">
        <w:rPr>
          <w:rFonts w:ascii="Times New Roman" w:hAnsi="Times New Roman"/>
          <w:iCs/>
          <w:sz w:val="26"/>
          <w:szCs w:val="26"/>
        </w:rPr>
        <w:t>5</w:t>
      </w:r>
      <w:r w:rsidR="009E16AA" w:rsidRPr="0019363F">
        <w:rPr>
          <w:rFonts w:ascii="Times New Roman" w:hAnsi="Times New Roman"/>
          <w:iCs/>
          <w:sz w:val="26"/>
          <w:szCs w:val="26"/>
        </w:rPr>
        <w:t xml:space="preserve"> của Công ty cổ phần Habeco – Hải Phòng</w:t>
      </w:r>
      <w:r w:rsidRPr="0019363F">
        <w:rPr>
          <w:rFonts w:ascii="Times New Roman" w:hAnsi="Times New Roman"/>
          <w:iCs/>
          <w:sz w:val="26"/>
          <w:szCs w:val="26"/>
        </w:rPr>
        <w:t xml:space="preserve"> đã được kiểm toán bởi Công ty </w:t>
      </w:r>
      <w:r w:rsidR="004404EE" w:rsidRPr="0019363F">
        <w:rPr>
          <w:rFonts w:ascii="Times New Roman" w:hAnsi="Times New Roman"/>
          <w:iCs/>
          <w:sz w:val="26"/>
          <w:szCs w:val="26"/>
        </w:rPr>
        <w:t xml:space="preserve">TNHH </w:t>
      </w:r>
      <w:r w:rsidR="002E0536">
        <w:rPr>
          <w:rFonts w:ascii="Times New Roman" w:hAnsi="Times New Roman"/>
          <w:iCs/>
          <w:sz w:val="26"/>
          <w:szCs w:val="26"/>
        </w:rPr>
        <w:t xml:space="preserve">kiểm toán </w:t>
      </w:r>
      <w:r w:rsidR="00D47ACF">
        <w:rPr>
          <w:rFonts w:ascii="Times New Roman" w:hAnsi="Times New Roman"/>
          <w:iCs/>
          <w:sz w:val="26"/>
          <w:szCs w:val="26"/>
        </w:rPr>
        <w:t>NVA</w:t>
      </w:r>
      <w:r w:rsidR="002E0536">
        <w:rPr>
          <w:rFonts w:ascii="Times New Roman" w:hAnsi="Times New Roman"/>
          <w:iCs/>
          <w:sz w:val="26"/>
          <w:szCs w:val="26"/>
        </w:rPr>
        <w:t>,</w:t>
      </w:r>
    </w:p>
    <w:p w14:paraId="492885C1" w14:textId="3DB2C9A7" w:rsidR="0031668E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19363F">
        <w:rPr>
          <w:rFonts w:ascii="Times New Roman" w:hAnsi="Times New Roman"/>
          <w:sz w:val="26"/>
          <w:szCs w:val="26"/>
        </w:rPr>
        <w:t>Hội đồng Quản trị Công ty cổ phần HABECO</w:t>
      </w:r>
      <w:r w:rsidR="004074B8" w:rsidRPr="0019363F">
        <w:rPr>
          <w:rFonts w:ascii="Times New Roman" w:hAnsi="Times New Roman"/>
          <w:sz w:val="26"/>
          <w:szCs w:val="26"/>
        </w:rPr>
        <w:t xml:space="preserve"> </w:t>
      </w:r>
      <w:r w:rsidRPr="0019363F">
        <w:rPr>
          <w:rFonts w:ascii="Times New Roman" w:hAnsi="Times New Roman"/>
          <w:sz w:val="26"/>
          <w:szCs w:val="26"/>
        </w:rPr>
        <w:t>- Hải Phòng</w:t>
      </w:r>
      <w:r w:rsidR="000C1FF6" w:rsidRPr="0019363F">
        <w:rPr>
          <w:rFonts w:ascii="Times New Roman" w:hAnsi="Times New Roman"/>
          <w:sz w:val="26"/>
          <w:szCs w:val="26"/>
        </w:rPr>
        <w:t xml:space="preserve"> kính</w:t>
      </w:r>
      <w:r w:rsidR="002E0536">
        <w:rPr>
          <w:rFonts w:ascii="Times New Roman" w:hAnsi="Times New Roman"/>
          <w:sz w:val="26"/>
          <w:szCs w:val="26"/>
        </w:rPr>
        <w:t xml:space="preserve"> trình Đại hội đồng cổ đông</w:t>
      </w:r>
      <w:r w:rsidR="00726343" w:rsidRPr="0019363F">
        <w:rPr>
          <w:rFonts w:ascii="Times New Roman" w:hAnsi="Times New Roman"/>
          <w:sz w:val="26"/>
          <w:szCs w:val="26"/>
        </w:rPr>
        <w:t xml:space="preserve"> thông qua Báo cáo tài chính và Phương án phân phối lợi nhuận năm </w:t>
      </w:r>
      <w:r w:rsidR="0092751B" w:rsidRPr="0019363F">
        <w:rPr>
          <w:rFonts w:ascii="Times New Roman" w:hAnsi="Times New Roman"/>
          <w:sz w:val="26"/>
          <w:szCs w:val="26"/>
        </w:rPr>
        <w:t>20</w:t>
      </w:r>
      <w:r w:rsidR="00FC54B5" w:rsidRPr="0019363F">
        <w:rPr>
          <w:rFonts w:ascii="Times New Roman" w:hAnsi="Times New Roman"/>
          <w:sz w:val="26"/>
          <w:szCs w:val="26"/>
        </w:rPr>
        <w:t>2</w:t>
      </w:r>
      <w:r w:rsidR="00D47ACF">
        <w:rPr>
          <w:rFonts w:ascii="Times New Roman" w:hAnsi="Times New Roman"/>
          <w:sz w:val="26"/>
          <w:szCs w:val="26"/>
        </w:rPr>
        <w:t>5</w:t>
      </w:r>
      <w:r w:rsidR="0092751B" w:rsidRPr="0019363F">
        <w:rPr>
          <w:rFonts w:ascii="Times New Roman" w:hAnsi="Times New Roman"/>
          <w:sz w:val="26"/>
          <w:szCs w:val="26"/>
        </w:rPr>
        <w:t xml:space="preserve"> như sau: </w:t>
      </w:r>
    </w:p>
    <w:p w14:paraId="32A018C0" w14:textId="4436F4D5" w:rsidR="00EB1069" w:rsidRPr="0019363F" w:rsidRDefault="004F1681" w:rsidP="00C400A7">
      <w:pPr>
        <w:pStyle w:val="ListParagraph"/>
        <w:tabs>
          <w:tab w:val="left" w:pos="0"/>
        </w:tabs>
        <w:spacing w:before="0" w:after="0" w:line="320" w:lineRule="exact"/>
        <w:ind w:left="0" w:firstLine="567"/>
        <w:rPr>
          <w:b/>
          <w:sz w:val="26"/>
          <w:szCs w:val="26"/>
        </w:rPr>
      </w:pPr>
      <w:r w:rsidRPr="0019363F">
        <w:rPr>
          <w:b/>
          <w:sz w:val="26"/>
          <w:szCs w:val="26"/>
        </w:rPr>
        <w:t xml:space="preserve">1. </w:t>
      </w:r>
      <w:r w:rsidR="0092751B" w:rsidRPr="0019363F">
        <w:rPr>
          <w:b/>
          <w:sz w:val="26"/>
          <w:szCs w:val="26"/>
        </w:rPr>
        <w:t>Báo cáo tài chính</w:t>
      </w:r>
      <w:r w:rsidR="00C345E9" w:rsidRPr="0019363F">
        <w:rPr>
          <w:b/>
          <w:sz w:val="26"/>
          <w:szCs w:val="26"/>
        </w:rPr>
        <w:t xml:space="preserve"> </w:t>
      </w:r>
      <w:r w:rsidR="0092751B" w:rsidRPr="0019363F">
        <w:rPr>
          <w:b/>
          <w:sz w:val="26"/>
          <w:szCs w:val="26"/>
        </w:rPr>
        <w:t>năm 20</w:t>
      </w:r>
      <w:r w:rsidR="009524A1" w:rsidRPr="0019363F">
        <w:rPr>
          <w:b/>
          <w:sz w:val="26"/>
          <w:szCs w:val="26"/>
        </w:rPr>
        <w:t>2</w:t>
      </w:r>
      <w:r w:rsidR="00D47ACF">
        <w:rPr>
          <w:b/>
          <w:sz w:val="26"/>
          <w:szCs w:val="26"/>
        </w:rPr>
        <w:t>5</w:t>
      </w:r>
      <w:r w:rsidR="007D23E8" w:rsidRPr="0019363F">
        <w:rPr>
          <w:b/>
          <w:sz w:val="26"/>
          <w:szCs w:val="26"/>
        </w:rPr>
        <w:t xml:space="preserve"> đã được kiểm toán bởi Công ty TNHH </w:t>
      </w:r>
      <w:r w:rsidR="002E0536">
        <w:rPr>
          <w:b/>
          <w:sz w:val="26"/>
          <w:szCs w:val="26"/>
        </w:rPr>
        <w:t xml:space="preserve">kiểm toán </w:t>
      </w:r>
      <w:r w:rsidR="00D47ACF">
        <w:rPr>
          <w:b/>
          <w:sz w:val="26"/>
          <w:szCs w:val="26"/>
        </w:rPr>
        <w:t>NVA</w:t>
      </w:r>
    </w:p>
    <w:p w14:paraId="42E25D35" w14:textId="2077B894" w:rsidR="00EB1069" w:rsidRPr="0019363F" w:rsidRDefault="00EB1069" w:rsidP="00C400A7">
      <w:pPr>
        <w:pStyle w:val="ListParagraph"/>
        <w:tabs>
          <w:tab w:val="left" w:pos="426"/>
        </w:tabs>
        <w:spacing w:before="0" w:after="0" w:line="320" w:lineRule="exact"/>
        <w:ind w:left="0" w:firstLine="567"/>
        <w:jc w:val="both"/>
        <w:rPr>
          <w:sz w:val="26"/>
          <w:szCs w:val="26"/>
        </w:rPr>
      </w:pPr>
      <w:r w:rsidRPr="0019363F">
        <w:rPr>
          <w:b/>
          <w:sz w:val="26"/>
          <w:szCs w:val="26"/>
        </w:rPr>
        <w:tab/>
      </w:r>
      <w:r w:rsidRPr="0019363F">
        <w:rPr>
          <w:sz w:val="26"/>
          <w:szCs w:val="26"/>
        </w:rPr>
        <w:t>Báo cáo tài chính năm 202</w:t>
      </w:r>
      <w:r w:rsidR="00D47ACF">
        <w:rPr>
          <w:sz w:val="26"/>
          <w:szCs w:val="26"/>
        </w:rPr>
        <w:t>5</w:t>
      </w:r>
      <w:r w:rsidRPr="0019363F">
        <w:rPr>
          <w:sz w:val="26"/>
          <w:szCs w:val="26"/>
        </w:rPr>
        <w:t xml:space="preserve"> đã được Công ty TNHH </w:t>
      </w:r>
      <w:r w:rsidR="002E0536">
        <w:rPr>
          <w:sz w:val="26"/>
          <w:szCs w:val="26"/>
        </w:rPr>
        <w:t xml:space="preserve">kiểm toán </w:t>
      </w:r>
      <w:r w:rsidR="00D47ACF">
        <w:rPr>
          <w:sz w:val="26"/>
          <w:szCs w:val="26"/>
        </w:rPr>
        <w:t>NVA</w:t>
      </w:r>
      <w:r w:rsidRPr="0019363F">
        <w:rPr>
          <w:sz w:val="26"/>
          <w:szCs w:val="26"/>
        </w:rPr>
        <w:t xml:space="preserve"> tiến hành kiểm toán theo đúng</w:t>
      </w:r>
      <w:r w:rsidR="00333F42" w:rsidRPr="0019363F">
        <w:rPr>
          <w:sz w:val="26"/>
          <w:szCs w:val="26"/>
        </w:rPr>
        <w:t xml:space="preserve"> các Chuẩn mực kế toán Việt Nam, Chế độ kế toán Việt Nam, các quy định của Nhà nước và đã được HĐQT Công ty cổ phần Habeco – Hải Phòng công bố theo quy định, đồng thời đăng tải trên Website: http://www.</w:t>
      </w:r>
      <w:r w:rsidR="005D31C2" w:rsidRPr="0019363F">
        <w:rPr>
          <w:sz w:val="26"/>
          <w:szCs w:val="26"/>
        </w:rPr>
        <w:t xml:space="preserve"> habecohaiphong.com.vn</w:t>
      </w:r>
    </w:p>
    <w:p w14:paraId="011EA3D5" w14:textId="77777777" w:rsidR="007D23E8" w:rsidRPr="0019363F" w:rsidRDefault="005D31C2" w:rsidP="00C400A7">
      <w:pPr>
        <w:pStyle w:val="ListParagraph"/>
        <w:tabs>
          <w:tab w:val="left" w:pos="426"/>
        </w:tabs>
        <w:spacing w:before="0" w:after="0" w:line="320" w:lineRule="exact"/>
        <w:ind w:left="0" w:firstLine="567"/>
        <w:jc w:val="both"/>
        <w:rPr>
          <w:sz w:val="26"/>
          <w:szCs w:val="26"/>
        </w:rPr>
      </w:pPr>
      <w:r w:rsidRPr="0019363F">
        <w:rPr>
          <w:sz w:val="26"/>
          <w:szCs w:val="26"/>
        </w:rPr>
        <w:tab/>
        <w:t xml:space="preserve">Hội đồng quản trị kính trình Đại hội đồng cổ đông thông qua Báo cáo tài chính đã được kiểm toán bởi Công ty TNHH </w:t>
      </w:r>
      <w:r w:rsidR="002E0536">
        <w:rPr>
          <w:sz w:val="26"/>
          <w:szCs w:val="26"/>
        </w:rPr>
        <w:t>kiểm toán Nhân Tâm</w:t>
      </w:r>
      <w:r w:rsidRPr="0019363F">
        <w:rPr>
          <w:sz w:val="26"/>
          <w:szCs w:val="26"/>
        </w:rPr>
        <w:t xml:space="preserve"> Việt với một số chỉ tiêu chủ yếu sau:</w:t>
      </w:r>
      <w:r w:rsidR="004E0DC2" w:rsidRPr="0019363F">
        <w:rPr>
          <w:b/>
          <w:sz w:val="26"/>
          <w:szCs w:val="26"/>
        </w:rPr>
        <w:tab/>
      </w:r>
      <w:r w:rsidR="004074B8" w:rsidRPr="0019363F">
        <w:rPr>
          <w:b/>
          <w:sz w:val="26"/>
          <w:szCs w:val="26"/>
        </w:rPr>
        <w:t xml:space="preserve">          </w:t>
      </w:r>
    </w:p>
    <w:p w14:paraId="0F7FD33C" w14:textId="77777777" w:rsidR="0092751B" w:rsidRPr="00A46274" w:rsidRDefault="004074B8" w:rsidP="00C36A70">
      <w:pPr>
        <w:pStyle w:val="ListParagraph"/>
        <w:spacing w:before="60" w:after="60" w:line="240" w:lineRule="auto"/>
        <w:jc w:val="right"/>
        <w:rPr>
          <w:b/>
          <w:sz w:val="27"/>
          <w:szCs w:val="27"/>
        </w:rPr>
      </w:pPr>
      <w:r w:rsidRPr="00A46274">
        <w:rPr>
          <w:b/>
          <w:sz w:val="27"/>
          <w:szCs w:val="27"/>
        </w:rPr>
        <w:t xml:space="preserve"> </w:t>
      </w:r>
      <w:r w:rsidR="004E0DC2" w:rsidRPr="00A46274">
        <w:rPr>
          <w:i/>
          <w:sz w:val="27"/>
          <w:szCs w:val="27"/>
        </w:rPr>
        <w:t>Đơn vị tính: Đồng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2340"/>
        <w:gridCol w:w="2160"/>
      </w:tblGrid>
      <w:tr w:rsidR="003D260A" w:rsidRPr="003D260A" w14:paraId="1ED69FDC" w14:textId="77777777" w:rsidTr="0019363F">
        <w:trPr>
          <w:trHeight w:val="432"/>
          <w:tblHeader/>
        </w:trPr>
        <w:tc>
          <w:tcPr>
            <w:tcW w:w="4860" w:type="dxa"/>
            <w:vAlign w:val="center"/>
          </w:tcPr>
          <w:p w14:paraId="35D768C2" w14:textId="77777777" w:rsidR="00CC23AF" w:rsidRPr="003D260A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CHỈ TIÊU</w:t>
            </w:r>
          </w:p>
        </w:tc>
        <w:tc>
          <w:tcPr>
            <w:tcW w:w="2340" w:type="dxa"/>
            <w:vAlign w:val="center"/>
          </w:tcPr>
          <w:p w14:paraId="23DAB627" w14:textId="4A2F3677" w:rsidR="00CC23AF" w:rsidRPr="003D260A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31/12/20</w:t>
            </w:r>
            <w:r w:rsidR="006D1320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71418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160" w:type="dxa"/>
            <w:vAlign w:val="center"/>
          </w:tcPr>
          <w:p w14:paraId="188AC5E5" w14:textId="69ED1CE1" w:rsidR="00CC23AF" w:rsidRPr="003D260A" w:rsidRDefault="006240E4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31</w:t>
            </w:r>
            <w:r w:rsidR="00CC23AF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</w:t>
            </w: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12</w:t>
            </w:r>
            <w:r w:rsidR="00CC23AF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/20</w:t>
            </w:r>
            <w:r w:rsidR="006D1320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71418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</w:tr>
      <w:tr w:rsidR="003D260A" w:rsidRPr="003D260A" w14:paraId="3C0EB67D" w14:textId="77777777" w:rsidTr="0019363F">
        <w:trPr>
          <w:trHeight w:val="364"/>
        </w:trPr>
        <w:tc>
          <w:tcPr>
            <w:tcW w:w="4860" w:type="dxa"/>
          </w:tcPr>
          <w:p w14:paraId="2ABF8135" w14:textId="77777777" w:rsidR="00CC23AF" w:rsidRPr="003D260A" w:rsidRDefault="00CC23AF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BẢNG CÂN ĐỐI KẾ TOÁN</w:t>
            </w:r>
          </w:p>
        </w:tc>
        <w:tc>
          <w:tcPr>
            <w:tcW w:w="2340" w:type="dxa"/>
          </w:tcPr>
          <w:p w14:paraId="0FCC9045" w14:textId="77777777" w:rsidR="00CC23AF" w:rsidRPr="003D260A" w:rsidRDefault="00CC23AF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5C75B84" w14:textId="77777777" w:rsidR="00CC23AF" w:rsidRPr="003D260A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1014417A" w14:textId="77777777" w:rsidTr="0019363F">
        <w:trPr>
          <w:trHeight w:val="364"/>
        </w:trPr>
        <w:tc>
          <w:tcPr>
            <w:tcW w:w="4860" w:type="dxa"/>
          </w:tcPr>
          <w:p w14:paraId="1B7BA397" w14:textId="77777777" w:rsidR="004B6EBD" w:rsidRPr="003D260A" w:rsidRDefault="004B6EBD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TÀI SẢN</w:t>
            </w:r>
          </w:p>
        </w:tc>
        <w:tc>
          <w:tcPr>
            <w:tcW w:w="2340" w:type="dxa"/>
            <w:vAlign w:val="center"/>
          </w:tcPr>
          <w:p w14:paraId="713FAAF3" w14:textId="31AACA5D" w:rsidR="004B6EBD" w:rsidRPr="003D260A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328E16FA" w14:textId="75BEBECE" w:rsidR="004B6EBD" w:rsidRPr="003D260A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5F9D5499" w14:textId="77777777" w:rsidTr="000E2E52">
        <w:trPr>
          <w:trHeight w:val="364"/>
        </w:trPr>
        <w:tc>
          <w:tcPr>
            <w:tcW w:w="4860" w:type="dxa"/>
          </w:tcPr>
          <w:p w14:paraId="742091D3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A. Tài sản ngắn hạn</w:t>
            </w:r>
          </w:p>
        </w:tc>
        <w:tc>
          <w:tcPr>
            <w:tcW w:w="2340" w:type="dxa"/>
          </w:tcPr>
          <w:p w14:paraId="208747D0" w14:textId="7B3F3BF5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189.866.956.051</w:t>
            </w:r>
          </w:p>
        </w:tc>
        <w:tc>
          <w:tcPr>
            <w:tcW w:w="2160" w:type="dxa"/>
          </w:tcPr>
          <w:p w14:paraId="00DAA94B" w14:textId="5A8768C4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193.728.633.674</w:t>
            </w:r>
          </w:p>
        </w:tc>
      </w:tr>
      <w:tr w:rsidR="003D260A" w:rsidRPr="003D260A" w14:paraId="6D8D6478" w14:textId="77777777" w:rsidTr="007817FB">
        <w:trPr>
          <w:trHeight w:val="348"/>
        </w:trPr>
        <w:tc>
          <w:tcPr>
            <w:tcW w:w="4860" w:type="dxa"/>
          </w:tcPr>
          <w:p w14:paraId="31C34DD2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B. Tài sản dài hạn</w:t>
            </w:r>
          </w:p>
        </w:tc>
        <w:tc>
          <w:tcPr>
            <w:tcW w:w="2340" w:type="dxa"/>
          </w:tcPr>
          <w:p w14:paraId="2C8D473C" w14:textId="4CECA67C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77.533.259.888</w:t>
            </w:r>
          </w:p>
        </w:tc>
        <w:tc>
          <w:tcPr>
            <w:tcW w:w="2160" w:type="dxa"/>
          </w:tcPr>
          <w:p w14:paraId="42F28963" w14:textId="62BFEB7C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100.607.736.322</w:t>
            </w:r>
          </w:p>
        </w:tc>
      </w:tr>
      <w:tr w:rsidR="003D260A" w:rsidRPr="003D260A" w14:paraId="26982670" w14:textId="77777777" w:rsidTr="00E651D7">
        <w:trPr>
          <w:trHeight w:val="364"/>
        </w:trPr>
        <w:tc>
          <w:tcPr>
            <w:tcW w:w="4860" w:type="dxa"/>
          </w:tcPr>
          <w:p w14:paraId="645430B3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TỔNG CỘNG TÀI SẢN</w:t>
            </w:r>
          </w:p>
        </w:tc>
        <w:tc>
          <w:tcPr>
            <w:tcW w:w="2340" w:type="dxa"/>
            <w:vAlign w:val="center"/>
          </w:tcPr>
          <w:p w14:paraId="0CDD2C74" w14:textId="50F8D56B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267.400.215.939</w:t>
            </w:r>
          </w:p>
        </w:tc>
        <w:tc>
          <w:tcPr>
            <w:tcW w:w="2160" w:type="dxa"/>
            <w:vAlign w:val="center"/>
          </w:tcPr>
          <w:p w14:paraId="1BFF276C" w14:textId="30301736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294.336.369.996</w:t>
            </w:r>
          </w:p>
        </w:tc>
      </w:tr>
      <w:tr w:rsidR="003D260A" w:rsidRPr="003D260A" w14:paraId="7D115A0D" w14:textId="77777777" w:rsidTr="0019363F">
        <w:trPr>
          <w:trHeight w:val="364"/>
        </w:trPr>
        <w:tc>
          <w:tcPr>
            <w:tcW w:w="4860" w:type="dxa"/>
          </w:tcPr>
          <w:p w14:paraId="3607661D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NGUỒN VỐN</w:t>
            </w:r>
          </w:p>
        </w:tc>
        <w:tc>
          <w:tcPr>
            <w:tcW w:w="2340" w:type="dxa"/>
            <w:vAlign w:val="center"/>
          </w:tcPr>
          <w:p w14:paraId="54E52EB1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773D1311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26D5E744" w14:textId="77777777" w:rsidTr="00F93A37">
        <w:trPr>
          <w:trHeight w:val="442"/>
        </w:trPr>
        <w:tc>
          <w:tcPr>
            <w:tcW w:w="4860" w:type="dxa"/>
            <w:vAlign w:val="center"/>
          </w:tcPr>
          <w:p w14:paraId="1DB88DB3" w14:textId="77777777" w:rsidR="00E35DE1" w:rsidRPr="003D260A" w:rsidRDefault="00E35DE1" w:rsidP="00E35DE1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A. NỢ PHẢI TRẢ</w:t>
            </w:r>
          </w:p>
        </w:tc>
        <w:tc>
          <w:tcPr>
            <w:tcW w:w="2340" w:type="dxa"/>
          </w:tcPr>
          <w:p w14:paraId="4C20D1EF" w14:textId="3D847F43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96.303.785.893</w:t>
            </w:r>
          </w:p>
        </w:tc>
        <w:tc>
          <w:tcPr>
            <w:tcW w:w="2160" w:type="dxa"/>
          </w:tcPr>
          <w:p w14:paraId="2222A9B9" w14:textId="0DE96E6B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124.464.688.485</w:t>
            </w:r>
          </w:p>
        </w:tc>
      </w:tr>
      <w:tr w:rsidR="003D260A" w:rsidRPr="003D260A" w14:paraId="469711B6" w14:textId="77777777" w:rsidTr="008F4ECB">
        <w:trPr>
          <w:trHeight w:val="364"/>
        </w:trPr>
        <w:tc>
          <w:tcPr>
            <w:tcW w:w="4860" w:type="dxa"/>
          </w:tcPr>
          <w:p w14:paraId="7715D2FF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I. Nợ ngắn hạn</w:t>
            </w:r>
          </w:p>
        </w:tc>
        <w:tc>
          <w:tcPr>
            <w:tcW w:w="2340" w:type="dxa"/>
          </w:tcPr>
          <w:p w14:paraId="1B4C82CA" w14:textId="24DC634E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96.303.785.893</w:t>
            </w:r>
          </w:p>
        </w:tc>
        <w:tc>
          <w:tcPr>
            <w:tcW w:w="2160" w:type="dxa"/>
          </w:tcPr>
          <w:p w14:paraId="6142467D" w14:textId="100EEE0E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124.464.688.485</w:t>
            </w:r>
          </w:p>
        </w:tc>
      </w:tr>
      <w:tr w:rsidR="003D260A" w:rsidRPr="003D260A" w14:paraId="0B2F142B" w14:textId="77777777" w:rsidTr="0019363F">
        <w:trPr>
          <w:trHeight w:val="368"/>
        </w:trPr>
        <w:tc>
          <w:tcPr>
            <w:tcW w:w="4860" w:type="dxa"/>
          </w:tcPr>
          <w:p w14:paraId="2C8F46F7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II. Nợ dài hạn</w:t>
            </w:r>
          </w:p>
        </w:tc>
        <w:tc>
          <w:tcPr>
            <w:tcW w:w="2340" w:type="dxa"/>
            <w:vAlign w:val="center"/>
          </w:tcPr>
          <w:p w14:paraId="0FA22F06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5BF2C2FC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7D0B0EA7" w14:textId="77777777" w:rsidTr="001C7958">
        <w:trPr>
          <w:trHeight w:val="368"/>
        </w:trPr>
        <w:tc>
          <w:tcPr>
            <w:tcW w:w="4860" w:type="dxa"/>
          </w:tcPr>
          <w:p w14:paraId="28256833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B. VỐN CHỦ SỞ HỮU</w:t>
            </w:r>
          </w:p>
        </w:tc>
        <w:tc>
          <w:tcPr>
            <w:tcW w:w="2340" w:type="dxa"/>
          </w:tcPr>
          <w:p w14:paraId="3E1B374E" w14:textId="232D2E18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171.096.430.046</w:t>
            </w:r>
          </w:p>
        </w:tc>
        <w:tc>
          <w:tcPr>
            <w:tcW w:w="2160" w:type="dxa"/>
          </w:tcPr>
          <w:p w14:paraId="35258FD1" w14:textId="55F157B5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169.871.681.511</w:t>
            </w:r>
          </w:p>
        </w:tc>
      </w:tr>
      <w:tr w:rsidR="003D260A" w:rsidRPr="003D260A" w14:paraId="277AD246" w14:textId="77777777" w:rsidTr="001C7958">
        <w:trPr>
          <w:trHeight w:val="368"/>
        </w:trPr>
        <w:tc>
          <w:tcPr>
            <w:tcW w:w="4860" w:type="dxa"/>
          </w:tcPr>
          <w:p w14:paraId="2C3E12AE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I. Vốn chủ sở hữu</w:t>
            </w:r>
          </w:p>
        </w:tc>
        <w:tc>
          <w:tcPr>
            <w:tcW w:w="2340" w:type="dxa"/>
          </w:tcPr>
          <w:p w14:paraId="645F7A58" w14:textId="20EC81A4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171.096.430.046</w:t>
            </w:r>
          </w:p>
        </w:tc>
        <w:tc>
          <w:tcPr>
            <w:tcW w:w="2160" w:type="dxa"/>
          </w:tcPr>
          <w:p w14:paraId="3DE579B4" w14:textId="5851FDD8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169.871.681.511</w:t>
            </w:r>
          </w:p>
        </w:tc>
      </w:tr>
      <w:tr w:rsidR="003D260A" w:rsidRPr="003D260A" w14:paraId="67323F4F" w14:textId="77777777" w:rsidTr="000D6C7D">
        <w:trPr>
          <w:trHeight w:val="368"/>
        </w:trPr>
        <w:tc>
          <w:tcPr>
            <w:tcW w:w="4860" w:type="dxa"/>
          </w:tcPr>
          <w:p w14:paraId="2DE17FC7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-Vốn góp của chủ sở hữu</w:t>
            </w:r>
          </w:p>
        </w:tc>
        <w:tc>
          <w:tcPr>
            <w:tcW w:w="2340" w:type="dxa"/>
          </w:tcPr>
          <w:p w14:paraId="3EEFBF8C" w14:textId="23B3D219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160.000.000.000</w:t>
            </w:r>
          </w:p>
        </w:tc>
        <w:tc>
          <w:tcPr>
            <w:tcW w:w="2160" w:type="dxa"/>
          </w:tcPr>
          <w:p w14:paraId="0E9437ED" w14:textId="52DF324E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160.000.000.000</w:t>
            </w:r>
          </w:p>
        </w:tc>
      </w:tr>
      <w:tr w:rsidR="003D260A" w:rsidRPr="003D260A" w14:paraId="5D57C270" w14:textId="77777777" w:rsidTr="0019363F">
        <w:trPr>
          <w:trHeight w:val="368"/>
        </w:trPr>
        <w:tc>
          <w:tcPr>
            <w:tcW w:w="4860" w:type="dxa"/>
            <w:vAlign w:val="center"/>
          </w:tcPr>
          <w:p w14:paraId="0DB3AD18" w14:textId="77777777" w:rsidR="00E35DE1" w:rsidRPr="003D260A" w:rsidRDefault="00E35DE1" w:rsidP="00E35D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CHỈ TIÊU</w:t>
            </w:r>
          </w:p>
        </w:tc>
        <w:tc>
          <w:tcPr>
            <w:tcW w:w="2340" w:type="dxa"/>
            <w:vAlign w:val="center"/>
          </w:tcPr>
          <w:p w14:paraId="41041AB4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558152F1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3F143481" w14:textId="77777777" w:rsidTr="0019363F">
        <w:trPr>
          <w:trHeight w:val="368"/>
        </w:trPr>
        <w:tc>
          <w:tcPr>
            <w:tcW w:w="4860" w:type="dxa"/>
          </w:tcPr>
          <w:p w14:paraId="0ACB2931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II. Nguồn kinh phí và quỹ khác</w:t>
            </w:r>
          </w:p>
        </w:tc>
        <w:tc>
          <w:tcPr>
            <w:tcW w:w="2340" w:type="dxa"/>
            <w:vAlign w:val="center"/>
          </w:tcPr>
          <w:p w14:paraId="2EF802DC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7B928564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5D8CA5C3" w14:textId="77777777" w:rsidTr="000F5904">
        <w:trPr>
          <w:trHeight w:val="412"/>
        </w:trPr>
        <w:tc>
          <w:tcPr>
            <w:tcW w:w="4860" w:type="dxa"/>
            <w:vAlign w:val="center"/>
          </w:tcPr>
          <w:p w14:paraId="052F175A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TỔNG CỘNG NGUỒN VỐN</w:t>
            </w:r>
          </w:p>
        </w:tc>
        <w:tc>
          <w:tcPr>
            <w:tcW w:w="2340" w:type="dxa"/>
            <w:vAlign w:val="center"/>
          </w:tcPr>
          <w:p w14:paraId="7A9F8D0A" w14:textId="38B17845" w:rsidR="00E35DE1" w:rsidRPr="003D260A" w:rsidRDefault="00CD1705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267.400.215.939</w:t>
            </w:r>
          </w:p>
        </w:tc>
        <w:tc>
          <w:tcPr>
            <w:tcW w:w="2160" w:type="dxa"/>
            <w:vAlign w:val="center"/>
          </w:tcPr>
          <w:p w14:paraId="55F2C56C" w14:textId="3D1545DE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294.336.369.996</w:t>
            </w:r>
          </w:p>
        </w:tc>
      </w:tr>
      <w:tr w:rsidR="003D260A" w:rsidRPr="003D260A" w14:paraId="3001DAA5" w14:textId="77777777" w:rsidTr="0019363F">
        <w:trPr>
          <w:trHeight w:val="461"/>
        </w:trPr>
        <w:tc>
          <w:tcPr>
            <w:tcW w:w="4860" w:type="dxa"/>
            <w:vAlign w:val="center"/>
          </w:tcPr>
          <w:p w14:paraId="77C00865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KẾT QUẢ KINH DOANH</w:t>
            </w:r>
          </w:p>
        </w:tc>
        <w:tc>
          <w:tcPr>
            <w:tcW w:w="2340" w:type="dxa"/>
            <w:vAlign w:val="center"/>
          </w:tcPr>
          <w:p w14:paraId="1D0F13BD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6674F5AD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6414FDBD" w14:textId="77777777" w:rsidTr="00620BE2">
        <w:trPr>
          <w:trHeight w:val="415"/>
        </w:trPr>
        <w:tc>
          <w:tcPr>
            <w:tcW w:w="4860" w:type="dxa"/>
            <w:vAlign w:val="center"/>
          </w:tcPr>
          <w:p w14:paraId="522DBBE4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 Doanh thu bán hàng và CCDV</w:t>
            </w:r>
          </w:p>
        </w:tc>
        <w:tc>
          <w:tcPr>
            <w:tcW w:w="2340" w:type="dxa"/>
          </w:tcPr>
          <w:p w14:paraId="3F8DEC66" w14:textId="5B39787B" w:rsidR="00E35DE1" w:rsidRPr="003D260A" w:rsidRDefault="009F760A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251.654.960.064</w:t>
            </w:r>
          </w:p>
        </w:tc>
        <w:tc>
          <w:tcPr>
            <w:tcW w:w="2160" w:type="dxa"/>
          </w:tcPr>
          <w:p w14:paraId="42B2E556" w14:textId="76E4AC7F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245.805.228.803</w:t>
            </w:r>
          </w:p>
        </w:tc>
      </w:tr>
      <w:tr w:rsidR="003D260A" w:rsidRPr="003D260A" w14:paraId="6FA4F509" w14:textId="77777777" w:rsidTr="00473BF5">
        <w:trPr>
          <w:trHeight w:val="420"/>
        </w:trPr>
        <w:tc>
          <w:tcPr>
            <w:tcW w:w="4860" w:type="dxa"/>
            <w:vAlign w:val="center"/>
          </w:tcPr>
          <w:p w14:paraId="14573246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 Tổng lợi nhuận kế toán trước thuế</w:t>
            </w:r>
          </w:p>
        </w:tc>
        <w:tc>
          <w:tcPr>
            <w:tcW w:w="2340" w:type="dxa"/>
          </w:tcPr>
          <w:p w14:paraId="70306F82" w14:textId="3D21BF7A" w:rsidR="00E35DE1" w:rsidRPr="003D260A" w:rsidRDefault="004D4F63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3.631.076.728</w:t>
            </w:r>
          </w:p>
        </w:tc>
        <w:tc>
          <w:tcPr>
            <w:tcW w:w="2160" w:type="dxa"/>
          </w:tcPr>
          <w:p w14:paraId="0D32C464" w14:textId="33747D65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340.964.779</w:t>
            </w:r>
          </w:p>
        </w:tc>
      </w:tr>
      <w:tr w:rsidR="003D260A" w:rsidRPr="003D260A" w14:paraId="42DBAABF" w14:textId="77777777" w:rsidTr="00683809">
        <w:trPr>
          <w:trHeight w:val="412"/>
        </w:trPr>
        <w:tc>
          <w:tcPr>
            <w:tcW w:w="4860" w:type="dxa"/>
            <w:vAlign w:val="center"/>
          </w:tcPr>
          <w:p w14:paraId="265949C4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 Tổng lợi nhuận kế toán sau thuế</w:t>
            </w:r>
          </w:p>
        </w:tc>
        <w:tc>
          <w:tcPr>
            <w:tcW w:w="2340" w:type="dxa"/>
          </w:tcPr>
          <w:p w14:paraId="4A6FA278" w14:textId="0EE66572" w:rsidR="00E35DE1" w:rsidRPr="003D260A" w:rsidRDefault="004D4F63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2.824.748.535</w:t>
            </w:r>
          </w:p>
        </w:tc>
        <w:tc>
          <w:tcPr>
            <w:tcW w:w="2160" w:type="dxa"/>
          </w:tcPr>
          <w:p w14:paraId="37B8AD43" w14:textId="4211AB01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156.800.890</w:t>
            </w:r>
          </w:p>
        </w:tc>
      </w:tr>
    </w:tbl>
    <w:p w14:paraId="00323F33" w14:textId="509727CF" w:rsidR="00427275" w:rsidRPr="003D260A" w:rsidRDefault="00427275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color w:val="000000" w:themeColor="text1"/>
          <w:sz w:val="26"/>
          <w:szCs w:val="26"/>
        </w:rPr>
      </w:pPr>
      <w:r w:rsidRPr="003D260A">
        <w:rPr>
          <w:color w:val="000000" w:themeColor="text1"/>
          <w:sz w:val="26"/>
          <w:szCs w:val="26"/>
        </w:rPr>
        <w:t>Số liệu trên được trích từ Báo cáo tài chính năm 202</w:t>
      </w:r>
      <w:r w:rsidR="00D47ACF" w:rsidRPr="003D260A">
        <w:rPr>
          <w:color w:val="000000" w:themeColor="text1"/>
          <w:sz w:val="26"/>
          <w:szCs w:val="26"/>
        </w:rPr>
        <w:t>5</w:t>
      </w:r>
      <w:r w:rsidRPr="003D260A">
        <w:rPr>
          <w:color w:val="000000" w:themeColor="text1"/>
          <w:sz w:val="26"/>
          <w:szCs w:val="26"/>
        </w:rPr>
        <w:t xml:space="preserve"> đã được kiểm toán của Công ty cổ phần Habeco – Hải Phòng.</w:t>
      </w:r>
    </w:p>
    <w:p w14:paraId="305D5C6B" w14:textId="318C744F" w:rsidR="00815ABE" w:rsidRPr="003D260A" w:rsidRDefault="00815ABE" w:rsidP="00815ABE">
      <w:pPr>
        <w:pStyle w:val="ListParagraph"/>
        <w:tabs>
          <w:tab w:val="left" w:pos="426"/>
        </w:tabs>
        <w:spacing w:before="0" w:after="0" w:line="380" w:lineRule="exact"/>
        <w:ind w:left="0" w:firstLine="567"/>
        <w:rPr>
          <w:b/>
          <w:color w:val="000000" w:themeColor="text1"/>
          <w:sz w:val="26"/>
          <w:szCs w:val="26"/>
        </w:rPr>
      </w:pPr>
      <w:r w:rsidRPr="003D260A">
        <w:rPr>
          <w:b/>
          <w:color w:val="000000" w:themeColor="text1"/>
          <w:sz w:val="26"/>
          <w:szCs w:val="26"/>
        </w:rPr>
        <w:t>2. Thông qua kế hoạch</w:t>
      </w:r>
      <w:r w:rsidR="00467418" w:rsidRPr="003D260A">
        <w:rPr>
          <w:b/>
          <w:color w:val="000000" w:themeColor="text1"/>
          <w:sz w:val="26"/>
          <w:szCs w:val="26"/>
        </w:rPr>
        <w:t xml:space="preserve"> </w:t>
      </w:r>
      <w:r w:rsidR="0016363E" w:rsidRPr="003D260A">
        <w:rPr>
          <w:b/>
          <w:color w:val="000000" w:themeColor="text1"/>
          <w:sz w:val="26"/>
          <w:szCs w:val="26"/>
        </w:rPr>
        <w:t>phân phối</w:t>
      </w:r>
      <w:r w:rsidRPr="003D260A">
        <w:rPr>
          <w:b/>
          <w:color w:val="000000" w:themeColor="text1"/>
          <w:sz w:val="26"/>
          <w:szCs w:val="26"/>
        </w:rPr>
        <w:t xml:space="preserve"> lợi nhuận luỹ kế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36"/>
        <w:gridCol w:w="4551"/>
        <w:gridCol w:w="1837"/>
        <w:gridCol w:w="2482"/>
      </w:tblGrid>
      <w:tr w:rsidR="003D260A" w:rsidRPr="003D260A" w14:paraId="5E39C70C" w14:textId="77777777" w:rsidTr="008F04AE">
        <w:trPr>
          <w:trHeight w:val="344"/>
          <w:tblHeader/>
        </w:trPr>
        <w:tc>
          <w:tcPr>
            <w:tcW w:w="736" w:type="dxa"/>
            <w:vAlign w:val="center"/>
          </w:tcPr>
          <w:p w14:paraId="08AF4B6B" w14:textId="77777777" w:rsidR="00815ABE" w:rsidRPr="003D260A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4551" w:type="dxa"/>
            <w:vAlign w:val="center"/>
          </w:tcPr>
          <w:p w14:paraId="47ECF37B" w14:textId="77777777" w:rsidR="00815ABE" w:rsidRPr="003D260A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837" w:type="dxa"/>
            <w:vAlign w:val="center"/>
          </w:tcPr>
          <w:p w14:paraId="68458495" w14:textId="77777777" w:rsidR="00815ABE" w:rsidRPr="003D260A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color w:val="000000" w:themeColor="text1"/>
                <w:sz w:val="26"/>
                <w:szCs w:val="26"/>
              </w:rPr>
              <w:t>Số tiền (VNĐ)</w:t>
            </w:r>
          </w:p>
        </w:tc>
        <w:tc>
          <w:tcPr>
            <w:tcW w:w="2482" w:type="dxa"/>
            <w:vAlign w:val="center"/>
          </w:tcPr>
          <w:p w14:paraId="4DFC2C3C" w14:textId="0A1DB7D3" w:rsidR="00815ABE" w:rsidRPr="003D260A" w:rsidRDefault="00E54CF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3D260A" w:rsidRPr="003D260A" w14:paraId="0FF02995" w14:textId="77777777" w:rsidTr="008F04AE">
        <w:trPr>
          <w:trHeight w:val="458"/>
        </w:trPr>
        <w:tc>
          <w:tcPr>
            <w:tcW w:w="736" w:type="dxa"/>
            <w:vAlign w:val="center"/>
          </w:tcPr>
          <w:p w14:paraId="072FBDCC" w14:textId="5BA43717" w:rsidR="00CC1519" w:rsidRPr="003D260A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551" w:type="dxa"/>
            <w:vAlign w:val="center"/>
          </w:tcPr>
          <w:p w14:paraId="4D90EA8A" w14:textId="6D7851AC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Tổng Lợi nhuận chưa phân phối</w:t>
            </w:r>
            <w:r w:rsidR="00EC7658" w:rsidRPr="003D260A">
              <w:rPr>
                <w:b/>
                <w:bCs/>
                <w:color w:val="000000" w:themeColor="text1"/>
                <w:sz w:val="26"/>
                <w:szCs w:val="26"/>
              </w:rPr>
              <w:t xml:space="preserve"> đến ngày 01/01/202</w:t>
            </w:r>
            <w:r w:rsidR="004B6A7B" w:rsidRPr="003D260A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37" w:type="dxa"/>
            <w:vAlign w:val="center"/>
          </w:tcPr>
          <w:p w14:paraId="4B828926" w14:textId="5EE5C9BE" w:rsidR="00CC1519" w:rsidRPr="003D260A" w:rsidRDefault="00A55CD3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7.386.132.906</w:t>
            </w:r>
          </w:p>
        </w:tc>
        <w:tc>
          <w:tcPr>
            <w:tcW w:w="2482" w:type="dxa"/>
            <w:vAlign w:val="center"/>
          </w:tcPr>
          <w:p w14:paraId="69D4488D" w14:textId="77777777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0C6B1B1D" w14:textId="77777777" w:rsidTr="008F04AE">
        <w:trPr>
          <w:trHeight w:val="528"/>
        </w:trPr>
        <w:tc>
          <w:tcPr>
            <w:tcW w:w="736" w:type="dxa"/>
            <w:vAlign w:val="center"/>
          </w:tcPr>
          <w:p w14:paraId="5D7B2C86" w14:textId="14DD9A52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1</w:t>
            </w:r>
            <w:r w:rsidR="0028607C" w:rsidRPr="003D260A">
              <w:rPr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4551" w:type="dxa"/>
            <w:vAlign w:val="center"/>
          </w:tcPr>
          <w:p w14:paraId="5968033E" w14:textId="6CE91B15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 xml:space="preserve">Lợi nhuận chưa </w:t>
            </w:r>
            <w:r w:rsidR="00467418" w:rsidRPr="003D260A">
              <w:rPr>
                <w:color w:val="000000" w:themeColor="text1"/>
                <w:sz w:val="26"/>
                <w:szCs w:val="26"/>
              </w:rPr>
              <w:t>phân phối</w:t>
            </w:r>
            <w:r w:rsidRPr="003D260A">
              <w:rPr>
                <w:color w:val="000000" w:themeColor="text1"/>
                <w:sz w:val="26"/>
                <w:szCs w:val="26"/>
              </w:rPr>
              <w:t xml:space="preserve"> lũy kế </w:t>
            </w:r>
            <w:r w:rsidR="00EC7658" w:rsidRPr="003D260A">
              <w:rPr>
                <w:color w:val="000000" w:themeColor="text1"/>
                <w:sz w:val="26"/>
                <w:szCs w:val="26"/>
              </w:rPr>
              <w:t>đến ngày 01/01/202</w:t>
            </w:r>
            <w:r w:rsidR="004B6A7B" w:rsidRPr="003D260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37" w:type="dxa"/>
            <w:vAlign w:val="center"/>
          </w:tcPr>
          <w:p w14:paraId="06515751" w14:textId="1B3D4FD0" w:rsidR="00CC1519" w:rsidRPr="003D260A" w:rsidRDefault="00A55CD3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4.561.384.371</w:t>
            </w:r>
          </w:p>
        </w:tc>
        <w:tc>
          <w:tcPr>
            <w:tcW w:w="2482" w:type="dxa"/>
            <w:vAlign w:val="center"/>
          </w:tcPr>
          <w:p w14:paraId="798F6037" w14:textId="77777777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7CDFDFEA" w14:textId="77777777" w:rsidTr="008F04AE">
        <w:trPr>
          <w:trHeight w:val="258"/>
        </w:trPr>
        <w:tc>
          <w:tcPr>
            <w:tcW w:w="736" w:type="dxa"/>
            <w:vAlign w:val="center"/>
          </w:tcPr>
          <w:p w14:paraId="51A9F644" w14:textId="73B5A1EB" w:rsidR="00CC1519" w:rsidRPr="003D260A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1.2</w:t>
            </w:r>
          </w:p>
        </w:tc>
        <w:tc>
          <w:tcPr>
            <w:tcW w:w="4551" w:type="dxa"/>
            <w:vAlign w:val="center"/>
          </w:tcPr>
          <w:p w14:paraId="00598043" w14:textId="1504D1FF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Lợi nhuận chưa phân phối năm 202</w:t>
            </w:r>
            <w:r w:rsidR="004B6A7B" w:rsidRPr="003D260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37" w:type="dxa"/>
            <w:vAlign w:val="center"/>
          </w:tcPr>
          <w:p w14:paraId="049A3534" w14:textId="2C997E9D" w:rsidR="00CC1519" w:rsidRPr="003D260A" w:rsidRDefault="00A55CD3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2.824.748.535</w:t>
            </w:r>
          </w:p>
        </w:tc>
        <w:tc>
          <w:tcPr>
            <w:tcW w:w="2482" w:type="dxa"/>
            <w:vAlign w:val="center"/>
          </w:tcPr>
          <w:p w14:paraId="2AF7BB79" w14:textId="77777777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4E43958E" w14:textId="77777777" w:rsidTr="008F04AE">
        <w:trPr>
          <w:trHeight w:val="366"/>
        </w:trPr>
        <w:tc>
          <w:tcPr>
            <w:tcW w:w="736" w:type="dxa"/>
            <w:vAlign w:val="center"/>
          </w:tcPr>
          <w:p w14:paraId="4E4B6336" w14:textId="30B73D34" w:rsidR="00CC1519" w:rsidRPr="003D260A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551" w:type="dxa"/>
            <w:vAlign w:val="center"/>
          </w:tcPr>
          <w:p w14:paraId="3D29DF77" w14:textId="3AA3EA46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Trích lập các quỹ</w:t>
            </w:r>
            <w:r w:rsidR="00443FCB" w:rsidRPr="003D260A">
              <w:rPr>
                <w:b/>
                <w:bCs/>
                <w:color w:val="000000" w:themeColor="text1"/>
                <w:sz w:val="26"/>
                <w:szCs w:val="26"/>
              </w:rPr>
              <w:t xml:space="preserve"> và trả cổ tức</w:t>
            </w:r>
          </w:p>
        </w:tc>
        <w:tc>
          <w:tcPr>
            <w:tcW w:w="1837" w:type="dxa"/>
            <w:vAlign w:val="center"/>
          </w:tcPr>
          <w:p w14:paraId="0A6EB1B3" w14:textId="5A962295" w:rsidR="00CC1519" w:rsidRPr="003D260A" w:rsidRDefault="00AD6DC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3.499.064.469</w:t>
            </w:r>
          </w:p>
        </w:tc>
        <w:tc>
          <w:tcPr>
            <w:tcW w:w="2482" w:type="dxa"/>
            <w:vAlign w:val="center"/>
          </w:tcPr>
          <w:p w14:paraId="53A3CEDB" w14:textId="60765A34" w:rsidR="00CC1519" w:rsidRPr="003D260A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56A0" w:rsidRPr="003D260A" w14:paraId="22B5C070" w14:textId="77777777" w:rsidTr="008F04AE">
        <w:trPr>
          <w:trHeight w:val="403"/>
        </w:trPr>
        <w:tc>
          <w:tcPr>
            <w:tcW w:w="736" w:type="dxa"/>
            <w:vAlign w:val="center"/>
          </w:tcPr>
          <w:p w14:paraId="4E1D6D1B" w14:textId="4C0BF922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2.1</w:t>
            </w:r>
          </w:p>
        </w:tc>
        <w:tc>
          <w:tcPr>
            <w:tcW w:w="4551" w:type="dxa"/>
            <w:vAlign w:val="center"/>
          </w:tcPr>
          <w:p w14:paraId="59EF8EC2" w14:textId="6461223D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Trả cổ tức (tỷ lệ 1% x160.000.000.000đ)</w:t>
            </w:r>
          </w:p>
        </w:tc>
        <w:tc>
          <w:tcPr>
            <w:tcW w:w="1837" w:type="dxa"/>
            <w:vAlign w:val="center"/>
          </w:tcPr>
          <w:p w14:paraId="56447C2C" w14:textId="7D6B621C" w:rsidR="00BD56A0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1.600.000.000</w:t>
            </w:r>
          </w:p>
        </w:tc>
        <w:tc>
          <w:tcPr>
            <w:tcW w:w="2482" w:type="dxa"/>
            <w:vAlign w:val="center"/>
          </w:tcPr>
          <w:p w14:paraId="1C5C79B4" w14:textId="77777777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2"/>
                <w:szCs w:val="26"/>
              </w:rPr>
            </w:pPr>
          </w:p>
        </w:tc>
      </w:tr>
      <w:tr w:rsidR="00BD56A0" w:rsidRPr="003D260A" w14:paraId="6AB026D7" w14:textId="77777777" w:rsidTr="008F04AE">
        <w:trPr>
          <w:trHeight w:val="403"/>
        </w:trPr>
        <w:tc>
          <w:tcPr>
            <w:tcW w:w="736" w:type="dxa"/>
            <w:vAlign w:val="center"/>
          </w:tcPr>
          <w:p w14:paraId="18EE8958" w14:textId="6B471ED8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2.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551" w:type="dxa"/>
            <w:vAlign w:val="center"/>
          </w:tcPr>
          <w:p w14:paraId="1217A8D2" w14:textId="7C125E3F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Trích lập các quỹ</w:t>
            </w:r>
          </w:p>
        </w:tc>
        <w:tc>
          <w:tcPr>
            <w:tcW w:w="1837" w:type="dxa"/>
            <w:vAlign w:val="center"/>
          </w:tcPr>
          <w:p w14:paraId="30B44E71" w14:textId="6F6E6463" w:rsidR="00BD56A0" w:rsidRPr="003D260A" w:rsidRDefault="00AD6DCC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1.899.064.469</w:t>
            </w:r>
          </w:p>
        </w:tc>
        <w:tc>
          <w:tcPr>
            <w:tcW w:w="2482" w:type="dxa"/>
            <w:vAlign w:val="center"/>
          </w:tcPr>
          <w:p w14:paraId="103209D7" w14:textId="5289E1A5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2"/>
                <w:szCs w:val="26"/>
              </w:rPr>
            </w:pPr>
          </w:p>
        </w:tc>
      </w:tr>
      <w:tr w:rsidR="00DD5A85" w:rsidRPr="003D260A" w14:paraId="074476A8" w14:textId="77777777" w:rsidTr="008F04AE">
        <w:trPr>
          <w:trHeight w:val="427"/>
        </w:trPr>
        <w:tc>
          <w:tcPr>
            <w:tcW w:w="736" w:type="dxa"/>
            <w:vAlign w:val="center"/>
          </w:tcPr>
          <w:p w14:paraId="7CB2C87B" w14:textId="5BD7163D" w:rsidR="00DD5A85" w:rsidRDefault="00DD5A85" w:rsidP="00C05BB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2.2.1</w:t>
            </w:r>
          </w:p>
        </w:tc>
        <w:tc>
          <w:tcPr>
            <w:tcW w:w="4551" w:type="dxa"/>
            <w:vAlign w:val="center"/>
          </w:tcPr>
          <w:p w14:paraId="71C20D98" w14:textId="5340CE05" w:rsidR="00DD5A85" w:rsidRPr="003D260A" w:rsidRDefault="00DD5A85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Quỹ đầu tư phát triển</w:t>
            </w:r>
          </w:p>
        </w:tc>
        <w:tc>
          <w:tcPr>
            <w:tcW w:w="1837" w:type="dxa"/>
            <w:vAlign w:val="center"/>
          </w:tcPr>
          <w:p w14:paraId="3C906440" w14:textId="782C757F" w:rsidR="00DD5A85" w:rsidRDefault="00DD5A85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482" w:type="dxa"/>
            <w:vAlign w:val="center"/>
          </w:tcPr>
          <w:p w14:paraId="0A62B19C" w14:textId="77777777" w:rsidR="00DD5A85" w:rsidRPr="001D60E6" w:rsidRDefault="00DD5A85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2"/>
                <w:szCs w:val="26"/>
              </w:rPr>
            </w:pPr>
          </w:p>
        </w:tc>
      </w:tr>
      <w:tr w:rsidR="00BD56A0" w:rsidRPr="003D260A" w14:paraId="14480183" w14:textId="77777777" w:rsidTr="008F04AE">
        <w:trPr>
          <w:trHeight w:val="427"/>
        </w:trPr>
        <w:tc>
          <w:tcPr>
            <w:tcW w:w="736" w:type="dxa"/>
            <w:vAlign w:val="center"/>
          </w:tcPr>
          <w:p w14:paraId="1AC95058" w14:textId="06D0DE31" w:rsidR="00BD56A0" w:rsidRPr="003D260A" w:rsidRDefault="00C05BB0" w:rsidP="00DD5A85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2.2.</w:t>
            </w:r>
            <w:r w:rsidR="00DD5A85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551" w:type="dxa"/>
            <w:vAlign w:val="center"/>
          </w:tcPr>
          <w:p w14:paraId="381BFB17" w14:textId="1F366754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 xml:space="preserve">Quỹ </w:t>
            </w:r>
            <w:r>
              <w:rPr>
                <w:color w:val="000000" w:themeColor="text1"/>
                <w:sz w:val="26"/>
                <w:szCs w:val="26"/>
              </w:rPr>
              <w:t>khen thưởng, phúc lợi</w:t>
            </w:r>
            <w:r w:rsidRPr="003D260A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14:paraId="247C60E6" w14:textId="03FD3CE9" w:rsidR="00BD56A0" w:rsidRPr="001D60E6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1.681.630.469</w:t>
            </w:r>
          </w:p>
        </w:tc>
        <w:tc>
          <w:tcPr>
            <w:tcW w:w="2482" w:type="dxa"/>
            <w:vAlign w:val="center"/>
          </w:tcPr>
          <w:p w14:paraId="529E0C3A" w14:textId="18CA3518" w:rsidR="00BD56A0" w:rsidRPr="001D60E6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2"/>
                <w:szCs w:val="26"/>
              </w:rPr>
            </w:pPr>
            <w:r w:rsidRPr="001D60E6">
              <w:rPr>
                <w:color w:val="000000" w:themeColor="text1"/>
                <w:sz w:val="22"/>
                <w:szCs w:val="26"/>
              </w:rPr>
              <w:t>0</w:t>
            </w:r>
            <w:r>
              <w:rPr>
                <w:color w:val="000000" w:themeColor="text1"/>
                <w:sz w:val="22"/>
                <w:szCs w:val="26"/>
              </w:rPr>
              <w:t>2</w:t>
            </w:r>
            <w:r w:rsidRPr="001D60E6">
              <w:rPr>
                <w:color w:val="000000" w:themeColor="text1"/>
                <w:sz w:val="22"/>
                <w:szCs w:val="26"/>
              </w:rPr>
              <w:t xml:space="preserve"> tháng tiền lương bình quân thực hiện </w:t>
            </w:r>
            <w:r>
              <w:rPr>
                <w:color w:val="000000" w:themeColor="text1"/>
                <w:sz w:val="22"/>
                <w:szCs w:val="26"/>
              </w:rPr>
              <w:t xml:space="preserve">năm </w:t>
            </w:r>
            <w:r w:rsidRPr="001D60E6">
              <w:rPr>
                <w:color w:val="000000" w:themeColor="text1"/>
                <w:sz w:val="22"/>
                <w:szCs w:val="26"/>
              </w:rPr>
              <w:t>2025 của NLĐ</w:t>
            </w:r>
          </w:p>
        </w:tc>
      </w:tr>
      <w:tr w:rsidR="00BD56A0" w:rsidRPr="003D260A" w14:paraId="4E2F1D73" w14:textId="77777777" w:rsidTr="008F04AE">
        <w:trPr>
          <w:trHeight w:val="427"/>
        </w:trPr>
        <w:tc>
          <w:tcPr>
            <w:tcW w:w="736" w:type="dxa"/>
            <w:vAlign w:val="center"/>
          </w:tcPr>
          <w:p w14:paraId="40EF97D5" w14:textId="1D4CE6CB" w:rsidR="00BD56A0" w:rsidRPr="003D260A" w:rsidRDefault="00C05BB0" w:rsidP="00DD5A85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2.2.</w:t>
            </w:r>
            <w:r w:rsidR="00DD5A8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551" w:type="dxa"/>
            <w:vAlign w:val="center"/>
          </w:tcPr>
          <w:p w14:paraId="42A08EC3" w14:textId="7C09527D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3D260A">
              <w:rPr>
                <w:color w:val="000000" w:themeColor="text1"/>
                <w:sz w:val="26"/>
                <w:szCs w:val="26"/>
              </w:rPr>
              <w:t>Quỹ thưởng ban điều hành</w:t>
            </w:r>
          </w:p>
        </w:tc>
        <w:tc>
          <w:tcPr>
            <w:tcW w:w="1837" w:type="dxa"/>
            <w:vAlign w:val="center"/>
          </w:tcPr>
          <w:p w14:paraId="24919427" w14:textId="1E32DC38" w:rsidR="00BD56A0" w:rsidRPr="001D60E6" w:rsidRDefault="00AD6DCC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217.434.000</w:t>
            </w:r>
          </w:p>
        </w:tc>
        <w:tc>
          <w:tcPr>
            <w:tcW w:w="2482" w:type="dxa"/>
            <w:vAlign w:val="center"/>
          </w:tcPr>
          <w:p w14:paraId="7FED5051" w14:textId="76A960ED" w:rsidR="00BD56A0" w:rsidRPr="001D60E6" w:rsidRDefault="00BD56A0" w:rsidP="00AD6DCC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2"/>
                <w:szCs w:val="26"/>
              </w:rPr>
            </w:pPr>
            <w:r>
              <w:rPr>
                <w:color w:val="000000" w:themeColor="text1"/>
                <w:sz w:val="22"/>
                <w:szCs w:val="26"/>
              </w:rPr>
              <w:t>0</w:t>
            </w:r>
            <w:r w:rsidR="00AD6DCC">
              <w:rPr>
                <w:color w:val="000000" w:themeColor="text1"/>
                <w:sz w:val="22"/>
                <w:szCs w:val="26"/>
              </w:rPr>
              <w:t>2</w:t>
            </w:r>
            <w:r>
              <w:rPr>
                <w:color w:val="000000" w:themeColor="text1"/>
                <w:sz w:val="22"/>
                <w:szCs w:val="26"/>
              </w:rPr>
              <w:t xml:space="preserve"> tháng tiền lương bình quân thực hiện năn 2025 của BĐH</w:t>
            </w:r>
          </w:p>
        </w:tc>
      </w:tr>
      <w:tr w:rsidR="00BD56A0" w:rsidRPr="003D260A" w14:paraId="37566ACE" w14:textId="77777777" w:rsidTr="008F04AE">
        <w:trPr>
          <w:trHeight w:val="361"/>
        </w:trPr>
        <w:tc>
          <w:tcPr>
            <w:tcW w:w="736" w:type="dxa"/>
            <w:vAlign w:val="center"/>
          </w:tcPr>
          <w:p w14:paraId="0080A596" w14:textId="4FFCEBC5" w:rsidR="00BD56A0" w:rsidRPr="003D260A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551" w:type="dxa"/>
            <w:vAlign w:val="center"/>
          </w:tcPr>
          <w:p w14:paraId="625D2DCD" w14:textId="552B3D42" w:rsidR="00BD56A0" w:rsidRPr="003D260A" w:rsidRDefault="00BD56A0" w:rsidP="00DD5A85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b/>
                <w:bCs/>
                <w:color w:val="000000" w:themeColor="text1"/>
                <w:sz w:val="26"/>
                <w:szCs w:val="26"/>
              </w:rPr>
              <w:t>Lợi nhuận còn lại để sang năm 202</w:t>
            </w:r>
            <w:r w:rsidR="00DD5A85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37" w:type="dxa"/>
            <w:vAlign w:val="center"/>
          </w:tcPr>
          <w:p w14:paraId="2BB30829" w14:textId="3464E756" w:rsidR="00BD56A0" w:rsidRPr="003D260A" w:rsidRDefault="00AD6DCC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3.887.068.437</w:t>
            </w:r>
            <w:bookmarkStart w:id="0" w:name="_GoBack"/>
            <w:bookmarkEnd w:id="0"/>
          </w:p>
        </w:tc>
        <w:tc>
          <w:tcPr>
            <w:tcW w:w="2482" w:type="dxa"/>
            <w:vAlign w:val="center"/>
          </w:tcPr>
          <w:p w14:paraId="0E4CE769" w14:textId="27D05BE4" w:rsidR="00BD56A0" w:rsidRPr="001D60E6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2"/>
                <w:szCs w:val="26"/>
              </w:rPr>
            </w:pPr>
            <w:r w:rsidRPr="001D60E6">
              <w:rPr>
                <w:color w:val="000000" w:themeColor="text1"/>
                <w:sz w:val="22"/>
                <w:szCs w:val="26"/>
              </w:rPr>
              <w:t>Giữ lại bổ sung vốn lưu động thay thế nguồn vay ngân hàng, tiết giảm chi phí tài chính</w:t>
            </w:r>
          </w:p>
        </w:tc>
      </w:tr>
    </w:tbl>
    <w:p w14:paraId="4D085CDE" w14:textId="77777777" w:rsidR="006846CA" w:rsidRPr="003D260A" w:rsidRDefault="0011089A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color w:val="000000" w:themeColor="text1"/>
          <w:sz w:val="26"/>
          <w:szCs w:val="26"/>
        </w:rPr>
      </w:pPr>
      <w:r w:rsidRPr="003D260A">
        <w:rPr>
          <w:color w:val="000000" w:themeColor="text1"/>
          <w:sz w:val="26"/>
          <w:szCs w:val="26"/>
        </w:rPr>
        <w:t>Kính trình Đại hội đồng cổ đông xem xét và</w:t>
      </w:r>
      <w:r w:rsidR="00E31394" w:rsidRPr="003D260A">
        <w:rPr>
          <w:color w:val="000000" w:themeColor="text1"/>
          <w:sz w:val="26"/>
          <w:szCs w:val="26"/>
        </w:rPr>
        <w:t xml:space="preserve"> biểu quyết</w:t>
      </w:r>
      <w:r w:rsidRPr="003D260A">
        <w:rPr>
          <w:color w:val="000000" w:themeColor="text1"/>
          <w:sz w:val="26"/>
          <w:szCs w:val="26"/>
        </w:rPr>
        <w:t xml:space="preserve"> thông qua.</w:t>
      </w:r>
      <w:r w:rsidR="006037A4" w:rsidRPr="003D260A">
        <w:rPr>
          <w:color w:val="000000" w:themeColor="text1"/>
          <w:sz w:val="26"/>
          <w:szCs w:val="26"/>
        </w:rPr>
        <w:t>/.</w:t>
      </w:r>
    </w:p>
    <w:p w14:paraId="54DF7CC6" w14:textId="77777777" w:rsidR="00ED2AEF" w:rsidRPr="00C24C17" w:rsidRDefault="00ED2AEF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sz w:val="26"/>
          <w:szCs w:val="26"/>
        </w:rPr>
      </w:pPr>
      <w:r w:rsidRPr="00C24C17">
        <w:rPr>
          <w:sz w:val="26"/>
          <w:szCs w:val="26"/>
        </w:rPr>
        <w:t>Trân trọng./.</w:t>
      </w:r>
    </w:p>
    <w:tbl>
      <w:tblPr>
        <w:tblW w:w="9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4"/>
        <w:gridCol w:w="5077"/>
      </w:tblGrid>
      <w:tr w:rsidR="0011089A" w:rsidRPr="00F4249E" w14:paraId="05AD61EE" w14:textId="77777777" w:rsidTr="00A51C0C">
        <w:trPr>
          <w:trHeight w:val="1974"/>
        </w:trPr>
        <w:tc>
          <w:tcPr>
            <w:tcW w:w="4754" w:type="dxa"/>
          </w:tcPr>
          <w:p w14:paraId="1CC2A6C0" w14:textId="77777777" w:rsidR="009A2EB4" w:rsidRDefault="009A2EB4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7283E006" w14:textId="77777777" w:rsidR="004F1681" w:rsidRDefault="004F1681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483642EF" w14:textId="77777777" w:rsidR="004F1681" w:rsidRDefault="004F1681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64B2B54C" w14:textId="77777777" w:rsidR="0011089A" w:rsidRPr="00EC14E2" w:rsidRDefault="0011089A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 w:rsidRPr="00EC14E2"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 w14:paraId="36E202B8" w14:textId="78178AB1" w:rsidR="0011089A" w:rsidRPr="00BE161D" w:rsidRDefault="0011089A" w:rsidP="0068507D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>- ĐHĐCĐ thường niên năm 202</w:t>
            </w:r>
            <w:r w:rsidR="00D47ACF">
              <w:rPr>
                <w:rFonts w:ascii="Times New Roman" w:hAnsi="Times New Roman"/>
                <w:sz w:val="22"/>
                <w:szCs w:val="22"/>
              </w:rPr>
              <w:t>6</w:t>
            </w:r>
            <w:r w:rsidRPr="00BE161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8F2C15" w14:textId="77777777" w:rsidR="0011089A" w:rsidRPr="00BE161D" w:rsidRDefault="0011089A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 xml:space="preserve">- HĐQT, BKS; </w:t>
            </w:r>
          </w:p>
          <w:p w14:paraId="6A9ACFEF" w14:textId="77777777" w:rsidR="0011089A" w:rsidRPr="00A51C0C" w:rsidRDefault="0011089A" w:rsidP="00A51C0C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>- Lưu V</w:t>
            </w:r>
            <w:r w:rsidR="003C2966">
              <w:rPr>
                <w:rFonts w:ascii="Times New Roman" w:hAnsi="Times New Roman"/>
                <w:sz w:val="22"/>
                <w:szCs w:val="22"/>
              </w:rPr>
              <w:t>Th</w:t>
            </w:r>
            <w:r w:rsidRPr="00BE161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077" w:type="dxa"/>
          </w:tcPr>
          <w:p w14:paraId="5027E767" w14:textId="77777777" w:rsidR="0011089A" w:rsidRPr="007E02A8" w:rsidRDefault="0011089A" w:rsidP="0068507D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E02A8">
              <w:rPr>
                <w:rFonts w:ascii="Times New Roman" w:hAnsi="Times New Roman"/>
                <w:b/>
                <w:sz w:val="27"/>
                <w:szCs w:val="27"/>
              </w:rPr>
              <w:t>TM. HỘI ĐỒNG QUẢN TRỊ</w:t>
            </w:r>
          </w:p>
          <w:p w14:paraId="25E5439F" w14:textId="77777777" w:rsidR="0011089A" w:rsidRPr="007E02A8" w:rsidRDefault="00E55DEC" w:rsidP="0068507D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CHỦ TỊCH</w:t>
            </w:r>
          </w:p>
          <w:p w14:paraId="675FDF22" w14:textId="77777777" w:rsidR="0011089A" w:rsidRPr="007E02A8" w:rsidRDefault="0011089A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64001A47" w14:textId="7916964A" w:rsidR="00F34D78" w:rsidRPr="00737AD4" w:rsidRDefault="00737AD4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i/>
                <w:sz w:val="27"/>
                <w:szCs w:val="27"/>
              </w:rPr>
              <w:t xml:space="preserve">                              </w:t>
            </w:r>
          </w:p>
          <w:p w14:paraId="72FD0A74" w14:textId="77777777" w:rsidR="00201D38" w:rsidRPr="007E02A8" w:rsidRDefault="00201D38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7086FD39" w14:textId="77777777" w:rsidR="0011089A" w:rsidRPr="00C24C17" w:rsidRDefault="00C24C17" w:rsidP="00A51C0C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574BC" w:rsidRPr="00C24C17">
              <w:rPr>
                <w:rFonts w:ascii="Times New Roman" w:hAnsi="Times New Roman"/>
                <w:b/>
                <w:sz w:val="28"/>
                <w:szCs w:val="28"/>
              </w:rPr>
              <w:t>Phạm Anh Tuấn</w:t>
            </w:r>
          </w:p>
        </w:tc>
      </w:tr>
    </w:tbl>
    <w:p w14:paraId="6792A26D" w14:textId="77777777" w:rsidR="00C507A5" w:rsidRPr="00C507A5" w:rsidRDefault="00C24C17" w:rsidP="00C507A5">
      <w:pPr>
        <w:tabs>
          <w:tab w:val="left" w:pos="648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</w:p>
    <w:sectPr w:rsidR="00C507A5" w:rsidRPr="00C507A5" w:rsidSect="00565343">
      <w:pgSz w:w="11907" w:h="16839" w:code="9"/>
      <w:pgMar w:top="1134" w:right="851" w:bottom="993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4FF50" w14:textId="77777777" w:rsidR="000C6133" w:rsidRDefault="000C6133" w:rsidP="00C507A5">
      <w:r>
        <w:separator/>
      </w:r>
    </w:p>
  </w:endnote>
  <w:endnote w:type="continuationSeparator" w:id="0">
    <w:p w14:paraId="17F912A2" w14:textId="77777777" w:rsidR="000C6133" w:rsidRDefault="000C6133" w:rsidP="00C5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051F9" w14:textId="77777777" w:rsidR="000C6133" w:rsidRDefault="000C6133" w:rsidP="00C507A5">
      <w:r>
        <w:separator/>
      </w:r>
    </w:p>
  </w:footnote>
  <w:footnote w:type="continuationSeparator" w:id="0">
    <w:p w14:paraId="2E6B451B" w14:textId="77777777" w:rsidR="000C6133" w:rsidRDefault="000C6133" w:rsidP="00C5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1C5B"/>
    <w:multiLevelType w:val="hybridMultilevel"/>
    <w:tmpl w:val="8B6893F8"/>
    <w:lvl w:ilvl="0" w:tplc="08D074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149A"/>
    <w:multiLevelType w:val="hybridMultilevel"/>
    <w:tmpl w:val="B08C9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0652F"/>
    <w:multiLevelType w:val="hybridMultilevel"/>
    <w:tmpl w:val="FB326EAC"/>
    <w:lvl w:ilvl="0" w:tplc="8A58B3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F72B0"/>
    <w:multiLevelType w:val="multilevel"/>
    <w:tmpl w:val="41AA9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12C5664"/>
    <w:multiLevelType w:val="hybridMultilevel"/>
    <w:tmpl w:val="14404A3E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E66CCE"/>
    <w:multiLevelType w:val="hybridMultilevel"/>
    <w:tmpl w:val="C14AEC92"/>
    <w:lvl w:ilvl="0" w:tplc="3A62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F74C5"/>
    <w:multiLevelType w:val="hybridMultilevel"/>
    <w:tmpl w:val="C1546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2173EC"/>
    <w:multiLevelType w:val="hybridMultilevel"/>
    <w:tmpl w:val="A27604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04B70"/>
    <w:multiLevelType w:val="hybridMultilevel"/>
    <w:tmpl w:val="1F567D40"/>
    <w:lvl w:ilvl="0" w:tplc="D722DECE">
      <w:start w:val="1"/>
      <w:numFmt w:val="upperLetter"/>
      <w:lvlText w:val="%1."/>
      <w:lvlJc w:val="left"/>
      <w:pPr>
        <w:ind w:left="975" w:hanging="615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41675"/>
    <w:multiLevelType w:val="hybridMultilevel"/>
    <w:tmpl w:val="09F085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0E4A"/>
    <w:multiLevelType w:val="hybridMultilevel"/>
    <w:tmpl w:val="E1EA7A92"/>
    <w:lvl w:ilvl="0" w:tplc="6A70CEBE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351C1"/>
    <w:multiLevelType w:val="hybridMultilevel"/>
    <w:tmpl w:val="85A8FB32"/>
    <w:lvl w:ilvl="0" w:tplc="14C295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55E62"/>
    <w:multiLevelType w:val="hybridMultilevel"/>
    <w:tmpl w:val="87626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C7EA6"/>
    <w:multiLevelType w:val="hybridMultilevel"/>
    <w:tmpl w:val="FE022692"/>
    <w:lvl w:ilvl="0" w:tplc="19AE92E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E2C39"/>
    <w:multiLevelType w:val="hybridMultilevel"/>
    <w:tmpl w:val="B1CA0180"/>
    <w:lvl w:ilvl="0" w:tplc="51A6BC2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5D2C2CEF"/>
    <w:multiLevelType w:val="hybridMultilevel"/>
    <w:tmpl w:val="68B8CE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62F01"/>
    <w:multiLevelType w:val="hybridMultilevel"/>
    <w:tmpl w:val="7FB4B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964FE"/>
    <w:multiLevelType w:val="hybridMultilevel"/>
    <w:tmpl w:val="9C6C5B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62A87"/>
    <w:multiLevelType w:val="hybridMultilevel"/>
    <w:tmpl w:val="0DDAA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748D1"/>
    <w:multiLevelType w:val="hybridMultilevel"/>
    <w:tmpl w:val="5A6E9B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6"/>
  </w:num>
  <w:num w:numId="5">
    <w:abstractNumId w:val="4"/>
  </w:num>
  <w:num w:numId="6">
    <w:abstractNumId w:val="19"/>
  </w:num>
  <w:num w:numId="7">
    <w:abstractNumId w:val="10"/>
  </w:num>
  <w:num w:numId="8">
    <w:abstractNumId w:val="13"/>
  </w:num>
  <w:num w:numId="9">
    <w:abstractNumId w:val="17"/>
  </w:num>
  <w:num w:numId="10">
    <w:abstractNumId w:val="2"/>
  </w:num>
  <w:num w:numId="11">
    <w:abstractNumId w:val="5"/>
  </w:num>
  <w:num w:numId="12">
    <w:abstractNumId w:val="9"/>
  </w:num>
  <w:num w:numId="13">
    <w:abstractNumId w:val="7"/>
  </w:num>
  <w:num w:numId="14">
    <w:abstractNumId w:val="11"/>
  </w:num>
  <w:num w:numId="15">
    <w:abstractNumId w:val="18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A11"/>
    <w:rsid w:val="00006DBF"/>
    <w:rsid w:val="00006FFF"/>
    <w:rsid w:val="00007AA2"/>
    <w:rsid w:val="00013EE7"/>
    <w:rsid w:val="000249EF"/>
    <w:rsid w:val="0003075E"/>
    <w:rsid w:val="00035A4E"/>
    <w:rsid w:val="0003612E"/>
    <w:rsid w:val="0004127F"/>
    <w:rsid w:val="00045719"/>
    <w:rsid w:val="000510AD"/>
    <w:rsid w:val="00051C2F"/>
    <w:rsid w:val="000547D8"/>
    <w:rsid w:val="00057527"/>
    <w:rsid w:val="000601CD"/>
    <w:rsid w:val="00060D31"/>
    <w:rsid w:val="00062077"/>
    <w:rsid w:val="00065D86"/>
    <w:rsid w:val="000665D8"/>
    <w:rsid w:val="00070BA7"/>
    <w:rsid w:val="000736C5"/>
    <w:rsid w:val="000760CB"/>
    <w:rsid w:val="000854F2"/>
    <w:rsid w:val="00085D5B"/>
    <w:rsid w:val="00087673"/>
    <w:rsid w:val="0009294A"/>
    <w:rsid w:val="00094231"/>
    <w:rsid w:val="00094626"/>
    <w:rsid w:val="000A0599"/>
    <w:rsid w:val="000A3335"/>
    <w:rsid w:val="000C1FF6"/>
    <w:rsid w:val="000C4465"/>
    <w:rsid w:val="000C6133"/>
    <w:rsid w:val="000D0C7E"/>
    <w:rsid w:val="000D24E7"/>
    <w:rsid w:val="000D5DEB"/>
    <w:rsid w:val="000D6B3A"/>
    <w:rsid w:val="000E1354"/>
    <w:rsid w:val="000E6B5B"/>
    <w:rsid w:val="000F7EFC"/>
    <w:rsid w:val="001076BE"/>
    <w:rsid w:val="0011089A"/>
    <w:rsid w:val="001132B9"/>
    <w:rsid w:val="0011772B"/>
    <w:rsid w:val="00120BCD"/>
    <w:rsid w:val="00120E3A"/>
    <w:rsid w:val="0012500B"/>
    <w:rsid w:val="00126170"/>
    <w:rsid w:val="0013291A"/>
    <w:rsid w:val="00135C45"/>
    <w:rsid w:val="00140406"/>
    <w:rsid w:val="00146714"/>
    <w:rsid w:val="00150496"/>
    <w:rsid w:val="0015235C"/>
    <w:rsid w:val="001535AF"/>
    <w:rsid w:val="0016363E"/>
    <w:rsid w:val="00181FD9"/>
    <w:rsid w:val="001859DE"/>
    <w:rsid w:val="001879BF"/>
    <w:rsid w:val="0019263A"/>
    <w:rsid w:val="0019363F"/>
    <w:rsid w:val="00195C8E"/>
    <w:rsid w:val="001A1E95"/>
    <w:rsid w:val="001A2BB3"/>
    <w:rsid w:val="001A420A"/>
    <w:rsid w:val="001A70FC"/>
    <w:rsid w:val="001A7D9D"/>
    <w:rsid w:val="001B519A"/>
    <w:rsid w:val="001B51E6"/>
    <w:rsid w:val="001B6795"/>
    <w:rsid w:val="001B7B7A"/>
    <w:rsid w:val="001C30E6"/>
    <w:rsid w:val="001C65C8"/>
    <w:rsid w:val="001D086F"/>
    <w:rsid w:val="001D2FD6"/>
    <w:rsid w:val="001D60E6"/>
    <w:rsid w:val="001D7611"/>
    <w:rsid w:val="001E1042"/>
    <w:rsid w:val="001E3E60"/>
    <w:rsid w:val="001E4B51"/>
    <w:rsid w:val="001E79A1"/>
    <w:rsid w:val="001F030A"/>
    <w:rsid w:val="001F6703"/>
    <w:rsid w:val="00201D38"/>
    <w:rsid w:val="002029B6"/>
    <w:rsid w:val="00205DFA"/>
    <w:rsid w:val="00211AAB"/>
    <w:rsid w:val="00221D45"/>
    <w:rsid w:val="00222084"/>
    <w:rsid w:val="00223B3F"/>
    <w:rsid w:val="002243CC"/>
    <w:rsid w:val="0023292C"/>
    <w:rsid w:val="00232C99"/>
    <w:rsid w:val="002339BF"/>
    <w:rsid w:val="00234104"/>
    <w:rsid w:val="002348C9"/>
    <w:rsid w:val="002428EC"/>
    <w:rsid w:val="00243BA4"/>
    <w:rsid w:val="00254672"/>
    <w:rsid w:val="0025750B"/>
    <w:rsid w:val="00257EDC"/>
    <w:rsid w:val="00263A4F"/>
    <w:rsid w:val="002648F4"/>
    <w:rsid w:val="002653A3"/>
    <w:rsid w:val="002727B8"/>
    <w:rsid w:val="002728C0"/>
    <w:rsid w:val="00272D9B"/>
    <w:rsid w:val="0027482F"/>
    <w:rsid w:val="00275588"/>
    <w:rsid w:val="002833C5"/>
    <w:rsid w:val="00285BF3"/>
    <w:rsid w:val="0028607C"/>
    <w:rsid w:val="00286999"/>
    <w:rsid w:val="00291C16"/>
    <w:rsid w:val="002923DA"/>
    <w:rsid w:val="002A2B4F"/>
    <w:rsid w:val="002B1620"/>
    <w:rsid w:val="002C5DF4"/>
    <w:rsid w:val="002C768A"/>
    <w:rsid w:val="002D7088"/>
    <w:rsid w:val="002E0536"/>
    <w:rsid w:val="002E3EB5"/>
    <w:rsid w:val="002E5FF8"/>
    <w:rsid w:val="002E7C0F"/>
    <w:rsid w:val="002F03B5"/>
    <w:rsid w:val="002F2AE6"/>
    <w:rsid w:val="0030323B"/>
    <w:rsid w:val="00307738"/>
    <w:rsid w:val="0031204B"/>
    <w:rsid w:val="00315DF4"/>
    <w:rsid w:val="0031668E"/>
    <w:rsid w:val="0032186B"/>
    <w:rsid w:val="00322355"/>
    <w:rsid w:val="003239CC"/>
    <w:rsid w:val="00326896"/>
    <w:rsid w:val="00326F13"/>
    <w:rsid w:val="00333F42"/>
    <w:rsid w:val="00335DB5"/>
    <w:rsid w:val="00340991"/>
    <w:rsid w:val="00341E94"/>
    <w:rsid w:val="00342436"/>
    <w:rsid w:val="00344E05"/>
    <w:rsid w:val="0035628C"/>
    <w:rsid w:val="003562CB"/>
    <w:rsid w:val="00373E76"/>
    <w:rsid w:val="003751E3"/>
    <w:rsid w:val="003801D8"/>
    <w:rsid w:val="003861D0"/>
    <w:rsid w:val="0039059A"/>
    <w:rsid w:val="00392321"/>
    <w:rsid w:val="0039487F"/>
    <w:rsid w:val="003962B7"/>
    <w:rsid w:val="0039672C"/>
    <w:rsid w:val="003A12E1"/>
    <w:rsid w:val="003B1FDE"/>
    <w:rsid w:val="003B7108"/>
    <w:rsid w:val="003C2966"/>
    <w:rsid w:val="003C51DD"/>
    <w:rsid w:val="003C6E89"/>
    <w:rsid w:val="003D260A"/>
    <w:rsid w:val="003D325F"/>
    <w:rsid w:val="003D798D"/>
    <w:rsid w:val="003E3021"/>
    <w:rsid w:val="003E7DCF"/>
    <w:rsid w:val="003F29FA"/>
    <w:rsid w:val="0040198C"/>
    <w:rsid w:val="00404E6B"/>
    <w:rsid w:val="00405B22"/>
    <w:rsid w:val="004074B8"/>
    <w:rsid w:val="0041104D"/>
    <w:rsid w:val="004119BE"/>
    <w:rsid w:val="004153D4"/>
    <w:rsid w:val="004166F9"/>
    <w:rsid w:val="00420CA2"/>
    <w:rsid w:val="00420E2D"/>
    <w:rsid w:val="00423F18"/>
    <w:rsid w:val="00425A84"/>
    <w:rsid w:val="004271A9"/>
    <w:rsid w:val="00427275"/>
    <w:rsid w:val="00430DA2"/>
    <w:rsid w:val="00430E8D"/>
    <w:rsid w:val="004340E7"/>
    <w:rsid w:val="00435D18"/>
    <w:rsid w:val="004404EE"/>
    <w:rsid w:val="00442533"/>
    <w:rsid w:val="00443FCB"/>
    <w:rsid w:val="00455732"/>
    <w:rsid w:val="004565AC"/>
    <w:rsid w:val="004574BC"/>
    <w:rsid w:val="00467418"/>
    <w:rsid w:val="00477C17"/>
    <w:rsid w:val="0048735E"/>
    <w:rsid w:val="00491C97"/>
    <w:rsid w:val="004946D0"/>
    <w:rsid w:val="004A0B1A"/>
    <w:rsid w:val="004B12B2"/>
    <w:rsid w:val="004B272A"/>
    <w:rsid w:val="004B37DA"/>
    <w:rsid w:val="004B3B63"/>
    <w:rsid w:val="004B43DF"/>
    <w:rsid w:val="004B5598"/>
    <w:rsid w:val="004B6A7B"/>
    <w:rsid w:val="004B6EBD"/>
    <w:rsid w:val="004B6F65"/>
    <w:rsid w:val="004B7FBF"/>
    <w:rsid w:val="004C3F1D"/>
    <w:rsid w:val="004C459A"/>
    <w:rsid w:val="004C6660"/>
    <w:rsid w:val="004D3343"/>
    <w:rsid w:val="004D4F63"/>
    <w:rsid w:val="004D53F9"/>
    <w:rsid w:val="004E0DC2"/>
    <w:rsid w:val="004F1681"/>
    <w:rsid w:val="005011CA"/>
    <w:rsid w:val="00504291"/>
    <w:rsid w:val="005158D1"/>
    <w:rsid w:val="00516895"/>
    <w:rsid w:val="00525C38"/>
    <w:rsid w:val="005347AE"/>
    <w:rsid w:val="00544595"/>
    <w:rsid w:val="005445A3"/>
    <w:rsid w:val="00550D26"/>
    <w:rsid w:val="005519C6"/>
    <w:rsid w:val="00556F49"/>
    <w:rsid w:val="00557F14"/>
    <w:rsid w:val="00562B56"/>
    <w:rsid w:val="00565343"/>
    <w:rsid w:val="00567032"/>
    <w:rsid w:val="00571418"/>
    <w:rsid w:val="00572356"/>
    <w:rsid w:val="00572D65"/>
    <w:rsid w:val="00575683"/>
    <w:rsid w:val="00577DE8"/>
    <w:rsid w:val="00580BE2"/>
    <w:rsid w:val="00583172"/>
    <w:rsid w:val="00586E79"/>
    <w:rsid w:val="00587D19"/>
    <w:rsid w:val="0059600C"/>
    <w:rsid w:val="00596F6A"/>
    <w:rsid w:val="005A57F3"/>
    <w:rsid w:val="005A596F"/>
    <w:rsid w:val="005A6335"/>
    <w:rsid w:val="005B0D5B"/>
    <w:rsid w:val="005B106A"/>
    <w:rsid w:val="005B1CE3"/>
    <w:rsid w:val="005B5937"/>
    <w:rsid w:val="005C1C5A"/>
    <w:rsid w:val="005C2E95"/>
    <w:rsid w:val="005C6C6A"/>
    <w:rsid w:val="005D31C2"/>
    <w:rsid w:val="005D7BBD"/>
    <w:rsid w:val="005E2A56"/>
    <w:rsid w:val="005F0191"/>
    <w:rsid w:val="005F0603"/>
    <w:rsid w:val="005F1CEA"/>
    <w:rsid w:val="005F2BB5"/>
    <w:rsid w:val="005F5B09"/>
    <w:rsid w:val="005F5BD5"/>
    <w:rsid w:val="00600B4D"/>
    <w:rsid w:val="006031BF"/>
    <w:rsid w:val="006037A4"/>
    <w:rsid w:val="006053FD"/>
    <w:rsid w:val="00605CED"/>
    <w:rsid w:val="0061165B"/>
    <w:rsid w:val="00612B20"/>
    <w:rsid w:val="0061771E"/>
    <w:rsid w:val="00617D6A"/>
    <w:rsid w:val="00622307"/>
    <w:rsid w:val="006240E4"/>
    <w:rsid w:val="006313F0"/>
    <w:rsid w:val="006317C5"/>
    <w:rsid w:val="00632FAA"/>
    <w:rsid w:val="00647DED"/>
    <w:rsid w:val="006603B2"/>
    <w:rsid w:val="006611FB"/>
    <w:rsid w:val="006641DE"/>
    <w:rsid w:val="00664293"/>
    <w:rsid w:val="00665B6A"/>
    <w:rsid w:val="00666A20"/>
    <w:rsid w:val="006673A1"/>
    <w:rsid w:val="006674F1"/>
    <w:rsid w:val="00671907"/>
    <w:rsid w:val="0067263E"/>
    <w:rsid w:val="0067760A"/>
    <w:rsid w:val="00682FA9"/>
    <w:rsid w:val="006846CA"/>
    <w:rsid w:val="0068507D"/>
    <w:rsid w:val="00692AC8"/>
    <w:rsid w:val="00696035"/>
    <w:rsid w:val="00696FAF"/>
    <w:rsid w:val="00697CBE"/>
    <w:rsid w:val="006A05F2"/>
    <w:rsid w:val="006A2FE3"/>
    <w:rsid w:val="006A5A11"/>
    <w:rsid w:val="006B0843"/>
    <w:rsid w:val="006B2482"/>
    <w:rsid w:val="006D105B"/>
    <w:rsid w:val="006D1320"/>
    <w:rsid w:val="006D2648"/>
    <w:rsid w:val="006D30EA"/>
    <w:rsid w:val="006D5ABE"/>
    <w:rsid w:val="006E64B0"/>
    <w:rsid w:val="006F159D"/>
    <w:rsid w:val="006F1E31"/>
    <w:rsid w:val="00703EEF"/>
    <w:rsid w:val="00704C06"/>
    <w:rsid w:val="00710136"/>
    <w:rsid w:val="00711915"/>
    <w:rsid w:val="007178BF"/>
    <w:rsid w:val="00720EEF"/>
    <w:rsid w:val="00722531"/>
    <w:rsid w:val="00726193"/>
    <w:rsid w:val="00726343"/>
    <w:rsid w:val="007263E6"/>
    <w:rsid w:val="00732F45"/>
    <w:rsid w:val="00737AD4"/>
    <w:rsid w:val="007402B5"/>
    <w:rsid w:val="00742DFF"/>
    <w:rsid w:val="00764858"/>
    <w:rsid w:val="007662D0"/>
    <w:rsid w:val="0077107A"/>
    <w:rsid w:val="00773B9B"/>
    <w:rsid w:val="00774E8B"/>
    <w:rsid w:val="00777B39"/>
    <w:rsid w:val="00782E0F"/>
    <w:rsid w:val="007843E4"/>
    <w:rsid w:val="0078516F"/>
    <w:rsid w:val="00792840"/>
    <w:rsid w:val="007A3576"/>
    <w:rsid w:val="007B2FA0"/>
    <w:rsid w:val="007C4288"/>
    <w:rsid w:val="007C7265"/>
    <w:rsid w:val="007D23E8"/>
    <w:rsid w:val="007E02A8"/>
    <w:rsid w:val="007E4B54"/>
    <w:rsid w:val="007E5A07"/>
    <w:rsid w:val="007E6EB8"/>
    <w:rsid w:val="007F19CE"/>
    <w:rsid w:val="007F3C31"/>
    <w:rsid w:val="007F4046"/>
    <w:rsid w:val="007F5A96"/>
    <w:rsid w:val="00800AB3"/>
    <w:rsid w:val="00800BB8"/>
    <w:rsid w:val="00804FD4"/>
    <w:rsid w:val="00807A53"/>
    <w:rsid w:val="008137CF"/>
    <w:rsid w:val="00815ABE"/>
    <w:rsid w:val="00817D32"/>
    <w:rsid w:val="0082464E"/>
    <w:rsid w:val="00825CBD"/>
    <w:rsid w:val="00840826"/>
    <w:rsid w:val="00844030"/>
    <w:rsid w:val="0084489F"/>
    <w:rsid w:val="008639B7"/>
    <w:rsid w:val="00863CFF"/>
    <w:rsid w:val="0086480B"/>
    <w:rsid w:val="0086599A"/>
    <w:rsid w:val="00867712"/>
    <w:rsid w:val="00871A18"/>
    <w:rsid w:val="00872C62"/>
    <w:rsid w:val="00873E46"/>
    <w:rsid w:val="008764C2"/>
    <w:rsid w:val="00877EC8"/>
    <w:rsid w:val="0088022A"/>
    <w:rsid w:val="00880E0F"/>
    <w:rsid w:val="00884F38"/>
    <w:rsid w:val="00892B12"/>
    <w:rsid w:val="008A312C"/>
    <w:rsid w:val="008A3835"/>
    <w:rsid w:val="008A5D1A"/>
    <w:rsid w:val="008B3CB0"/>
    <w:rsid w:val="008C2406"/>
    <w:rsid w:val="008C3568"/>
    <w:rsid w:val="008C3BA8"/>
    <w:rsid w:val="008E037C"/>
    <w:rsid w:val="008E0F79"/>
    <w:rsid w:val="008F04AE"/>
    <w:rsid w:val="008F5477"/>
    <w:rsid w:val="009021DE"/>
    <w:rsid w:val="009050DE"/>
    <w:rsid w:val="009102E1"/>
    <w:rsid w:val="00910430"/>
    <w:rsid w:val="00910DD8"/>
    <w:rsid w:val="00912A49"/>
    <w:rsid w:val="00914FF3"/>
    <w:rsid w:val="009160D9"/>
    <w:rsid w:val="0092111D"/>
    <w:rsid w:val="00921D67"/>
    <w:rsid w:val="0092751B"/>
    <w:rsid w:val="009302FA"/>
    <w:rsid w:val="00930F27"/>
    <w:rsid w:val="009362D7"/>
    <w:rsid w:val="00940F96"/>
    <w:rsid w:val="009524A1"/>
    <w:rsid w:val="009562C7"/>
    <w:rsid w:val="009624F6"/>
    <w:rsid w:val="00966ABD"/>
    <w:rsid w:val="009703EF"/>
    <w:rsid w:val="009721C3"/>
    <w:rsid w:val="00974111"/>
    <w:rsid w:val="009752DD"/>
    <w:rsid w:val="00975552"/>
    <w:rsid w:val="00992CE4"/>
    <w:rsid w:val="00993FEB"/>
    <w:rsid w:val="009A0B07"/>
    <w:rsid w:val="009A2EB4"/>
    <w:rsid w:val="009A3C33"/>
    <w:rsid w:val="009A55F5"/>
    <w:rsid w:val="009B3F71"/>
    <w:rsid w:val="009B7850"/>
    <w:rsid w:val="009C6583"/>
    <w:rsid w:val="009D054B"/>
    <w:rsid w:val="009D2AE9"/>
    <w:rsid w:val="009D77DB"/>
    <w:rsid w:val="009E16AA"/>
    <w:rsid w:val="009E39D6"/>
    <w:rsid w:val="009E47E2"/>
    <w:rsid w:val="009E4D4D"/>
    <w:rsid w:val="009E6937"/>
    <w:rsid w:val="009E74CE"/>
    <w:rsid w:val="009F29FE"/>
    <w:rsid w:val="009F2CE5"/>
    <w:rsid w:val="009F5E63"/>
    <w:rsid w:val="009F760A"/>
    <w:rsid w:val="00A0136F"/>
    <w:rsid w:val="00A03790"/>
    <w:rsid w:val="00A10262"/>
    <w:rsid w:val="00A12B4D"/>
    <w:rsid w:val="00A16AA8"/>
    <w:rsid w:val="00A23128"/>
    <w:rsid w:val="00A30013"/>
    <w:rsid w:val="00A446A8"/>
    <w:rsid w:val="00A46274"/>
    <w:rsid w:val="00A51C0C"/>
    <w:rsid w:val="00A52866"/>
    <w:rsid w:val="00A531D3"/>
    <w:rsid w:val="00A54B29"/>
    <w:rsid w:val="00A55CD3"/>
    <w:rsid w:val="00A5631E"/>
    <w:rsid w:val="00A65928"/>
    <w:rsid w:val="00A6684A"/>
    <w:rsid w:val="00A66FD3"/>
    <w:rsid w:val="00A84111"/>
    <w:rsid w:val="00A92F68"/>
    <w:rsid w:val="00A964B4"/>
    <w:rsid w:val="00AA6DBF"/>
    <w:rsid w:val="00AB4EF8"/>
    <w:rsid w:val="00AB5880"/>
    <w:rsid w:val="00AB7229"/>
    <w:rsid w:val="00AC4D35"/>
    <w:rsid w:val="00AD1AE3"/>
    <w:rsid w:val="00AD1F5E"/>
    <w:rsid w:val="00AD3D68"/>
    <w:rsid w:val="00AD5336"/>
    <w:rsid w:val="00AD5AF0"/>
    <w:rsid w:val="00AD5DD6"/>
    <w:rsid w:val="00AD6DCC"/>
    <w:rsid w:val="00AE01FA"/>
    <w:rsid w:val="00AE34F3"/>
    <w:rsid w:val="00AE3578"/>
    <w:rsid w:val="00AE5762"/>
    <w:rsid w:val="00B01F8C"/>
    <w:rsid w:val="00B14EA8"/>
    <w:rsid w:val="00B175F4"/>
    <w:rsid w:val="00B20878"/>
    <w:rsid w:val="00B20955"/>
    <w:rsid w:val="00B24587"/>
    <w:rsid w:val="00B4219B"/>
    <w:rsid w:val="00B479A8"/>
    <w:rsid w:val="00B53043"/>
    <w:rsid w:val="00B54F6A"/>
    <w:rsid w:val="00B6110B"/>
    <w:rsid w:val="00B67F17"/>
    <w:rsid w:val="00B73688"/>
    <w:rsid w:val="00B75CC5"/>
    <w:rsid w:val="00B77AFD"/>
    <w:rsid w:val="00B80EF1"/>
    <w:rsid w:val="00B82D26"/>
    <w:rsid w:val="00B8368F"/>
    <w:rsid w:val="00B87040"/>
    <w:rsid w:val="00B9039E"/>
    <w:rsid w:val="00B93CB3"/>
    <w:rsid w:val="00B97F57"/>
    <w:rsid w:val="00BA1408"/>
    <w:rsid w:val="00BA30DB"/>
    <w:rsid w:val="00BA78BB"/>
    <w:rsid w:val="00BB130B"/>
    <w:rsid w:val="00BC18A0"/>
    <w:rsid w:val="00BC2C16"/>
    <w:rsid w:val="00BC7645"/>
    <w:rsid w:val="00BD0307"/>
    <w:rsid w:val="00BD47BE"/>
    <w:rsid w:val="00BD56A0"/>
    <w:rsid w:val="00BD74B0"/>
    <w:rsid w:val="00BE01A7"/>
    <w:rsid w:val="00BE161D"/>
    <w:rsid w:val="00BE1EB8"/>
    <w:rsid w:val="00BE546F"/>
    <w:rsid w:val="00BF2B58"/>
    <w:rsid w:val="00BF3F85"/>
    <w:rsid w:val="00BF5E5D"/>
    <w:rsid w:val="00C00CB3"/>
    <w:rsid w:val="00C030CE"/>
    <w:rsid w:val="00C035FE"/>
    <w:rsid w:val="00C05BB0"/>
    <w:rsid w:val="00C06CB5"/>
    <w:rsid w:val="00C06E4C"/>
    <w:rsid w:val="00C1069F"/>
    <w:rsid w:val="00C22C7B"/>
    <w:rsid w:val="00C24C17"/>
    <w:rsid w:val="00C310C3"/>
    <w:rsid w:val="00C314CF"/>
    <w:rsid w:val="00C345E9"/>
    <w:rsid w:val="00C34FD6"/>
    <w:rsid w:val="00C36A70"/>
    <w:rsid w:val="00C400A7"/>
    <w:rsid w:val="00C405DC"/>
    <w:rsid w:val="00C44935"/>
    <w:rsid w:val="00C507A5"/>
    <w:rsid w:val="00C52D89"/>
    <w:rsid w:val="00C54BEC"/>
    <w:rsid w:val="00C62A11"/>
    <w:rsid w:val="00C63249"/>
    <w:rsid w:val="00C63CDF"/>
    <w:rsid w:val="00C66647"/>
    <w:rsid w:val="00C66F64"/>
    <w:rsid w:val="00C804CD"/>
    <w:rsid w:val="00C856FE"/>
    <w:rsid w:val="00C957E1"/>
    <w:rsid w:val="00C95CD9"/>
    <w:rsid w:val="00C96FE7"/>
    <w:rsid w:val="00CA7FE5"/>
    <w:rsid w:val="00CB0B67"/>
    <w:rsid w:val="00CC1519"/>
    <w:rsid w:val="00CC23AF"/>
    <w:rsid w:val="00CC79A0"/>
    <w:rsid w:val="00CD118E"/>
    <w:rsid w:val="00CD1705"/>
    <w:rsid w:val="00CE225B"/>
    <w:rsid w:val="00CE60A7"/>
    <w:rsid w:val="00CE6CA5"/>
    <w:rsid w:val="00CF0387"/>
    <w:rsid w:val="00CF2764"/>
    <w:rsid w:val="00CF30A1"/>
    <w:rsid w:val="00D025DA"/>
    <w:rsid w:val="00D03274"/>
    <w:rsid w:val="00D068A0"/>
    <w:rsid w:val="00D144F1"/>
    <w:rsid w:val="00D21081"/>
    <w:rsid w:val="00D210D0"/>
    <w:rsid w:val="00D23691"/>
    <w:rsid w:val="00D23847"/>
    <w:rsid w:val="00D3353E"/>
    <w:rsid w:val="00D436B6"/>
    <w:rsid w:val="00D43EC6"/>
    <w:rsid w:val="00D47ACF"/>
    <w:rsid w:val="00D50AD3"/>
    <w:rsid w:val="00D5634D"/>
    <w:rsid w:val="00D60624"/>
    <w:rsid w:val="00D612E4"/>
    <w:rsid w:val="00D74515"/>
    <w:rsid w:val="00D74614"/>
    <w:rsid w:val="00D80B69"/>
    <w:rsid w:val="00D8130F"/>
    <w:rsid w:val="00D816EE"/>
    <w:rsid w:val="00D83069"/>
    <w:rsid w:val="00D8523E"/>
    <w:rsid w:val="00D94B6C"/>
    <w:rsid w:val="00D9566D"/>
    <w:rsid w:val="00D97078"/>
    <w:rsid w:val="00DA0267"/>
    <w:rsid w:val="00DA1C26"/>
    <w:rsid w:val="00DB0BBD"/>
    <w:rsid w:val="00DB49E6"/>
    <w:rsid w:val="00DB56CA"/>
    <w:rsid w:val="00DC416B"/>
    <w:rsid w:val="00DD459C"/>
    <w:rsid w:val="00DD5A85"/>
    <w:rsid w:val="00DE1927"/>
    <w:rsid w:val="00DE7CB0"/>
    <w:rsid w:val="00DF1791"/>
    <w:rsid w:val="00DF52BF"/>
    <w:rsid w:val="00DF5E7F"/>
    <w:rsid w:val="00E006AF"/>
    <w:rsid w:val="00E02CF0"/>
    <w:rsid w:val="00E0317F"/>
    <w:rsid w:val="00E05478"/>
    <w:rsid w:val="00E10744"/>
    <w:rsid w:val="00E11E98"/>
    <w:rsid w:val="00E30217"/>
    <w:rsid w:val="00E31394"/>
    <w:rsid w:val="00E3552D"/>
    <w:rsid w:val="00E35DE1"/>
    <w:rsid w:val="00E35EE9"/>
    <w:rsid w:val="00E368A4"/>
    <w:rsid w:val="00E376DD"/>
    <w:rsid w:val="00E461DE"/>
    <w:rsid w:val="00E50282"/>
    <w:rsid w:val="00E50CD7"/>
    <w:rsid w:val="00E54CFE"/>
    <w:rsid w:val="00E55ACD"/>
    <w:rsid w:val="00E55DEC"/>
    <w:rsid w:val="00E64496"/>
    <w:rsid w:val="00E715A8"/>
    <w:rsid w:val="00E7383D"/>
    <w:rsid w:val="00E76710"/>
    <w:rsid w:val="00E81880"/>
    <w:rsid w:val="00E81AF7"/>
    <w:rsid w:val="00E83EA6"/>
    <w:rsid w:val="00E870C7"/>
    <w:rsid w:val="00E8783E"/>
    <w:rsid w:val="00E946F9"/>
    <w:rsid w:val="00E96342"/>
    <w:rsid w:val="00EB1063"/>
    <w:rsid w:val="00EB1069"/>
    <w:rsid w:val="00EC14E2"/>
    <w:rsid w:val="00EC4674"/>
    <w:rsid w:val="00EC7461"/>
    <w:rsid w:val="00EC7658"/>
    <w:rsid w:val="00ED2AEF"/>
    <w:rsid w:val="00EF08F6"/>
    <w:rsid w:val="00EF0FD4"/>
    <w:rsid w:val="00EF22DF"/>
    <w:rsid w:val="00EF3859"/>
    <w:rsid w:val="00EF7A52"/>
    <w:rsid w:val="00F072AA"/>
    <w:rsid w:val="00F165FB"/>
    <w:rsid w:val="00F17E70"/>
    <w:rsid w:val="00F24EA1"/>
    <w:rsid w:val="00F279D1"/>
    <w:rsid w:val="00F34D78"/>
    <w:rsid w:val="00F4217C"/>
    <w:rsid w:val="00F42BED"/>
    <w:rsid w:val="00F44746"/>
    <w:rsid w:val="00F50425"/>
    <w:rsid w:val="00F55AB8"/>
    <w:rsid w:val="00F57339"/>
    <w:rsid w:val="00F64C78"/>
    <w:rsid w:val="00F843D6"/>
    <w:rsid w:val="00F850D4"/>
    <w:rsid w:val="00F90C41"/>
    <w:rsid w:val="00F93CB5"/>
    <w:rsid w:val="00FA3AB5"/>
    <w:rsid w:val="00FA3D35"/>
    <w:rsid w:val="00FA63A7"/>
    <w:rsid w:val="00FA6A66"/>
    <w:rsid w:val="00FC01C8"/>
    <w:rsid w:val="00FC54B5"/>
    <w:rsid w:val="00FC67B8"/>
    <w:rsid w:val="00FE59E2"/>
    <w:rsid w:val="00FE71EF"/>
    <w:rsid w:val="00FF0929"/>
    <w:rsid w:val="00FF0A0F"/>
    <w:rsid w:val="00FF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DEEBDF1"/>
  <w15:docId w15:val="{F1251D52-10BF-4800-911A-53901EF1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11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C62A11"/>
    <w:pPr>
      <w:keepNext/>
      <w:spacing w:before="120"/>
      <w:jc w:val="center"/>
      <w:outlineLvl w:val="0"/>
    </w:pPr>
    <w:rPr>
      <w:rFonts w:ascii=".VnTimeH" w:hAnsi=".VnTimeH"/>
      <w:b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74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C507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507A5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rsid w:val="00C507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507A5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11089A"/>
    <w:pPr>
      <w:suppressAutoHyphens/>
      <w:spacing w:before="120" w:after="120" w:line="360" w:lineRule="auto"/>
      <w:ind w:left="720"/>
    </w:pPr>
    <w:rPr>
      <w:rFonts w:ascii="Times New Roman" w:hAnsi="Times New Roman"/>
      <w:sz w:val="24"/>
      <w:lang w:eastAsia="ar-SA"/>
    </w:rPr>
  </w:style>
  <w:style w:type="paragraph" w:styleId="BodyText">
    <w:name w:val="Body Text"/>
    <w:basedOn w:val="Normal"/>
    <w:link w:val="BodyTextChar"/>
    <w:rsid w:val="0011089A"/>
    <w:pPr>
      <w:suppressAutoHyphens/>
      <w:spacing w:before="120" w:after="120" w:line="360" w:lineRule="auto"/>
      <w:ind w:left="1134"/>
    </w:pPr>
    <w:rPr>
      <w:sz w:val="24"/>
      <w:lang w:eastAsia="ar-SA"/>
    </w:rPr>
  </w:style>
  <w:style w:type="character" w:customStyle="1" w:styleId="BodyTextChar">
    <w:name w:val="Body Text Char"/>
    <w:link w:val="BodyText"/>
    <w:rsid w:val="0011089A"/>
    <w:rPr>
      <w:rFonts w:ascii=".VnTime" w:hAnsi=".VnTime" w:cs=".VnTime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rsid w:val="00E818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1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FF3FB-6EEE-4CDE-AFB7-99D2DA61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 CỔ PHẦN</vt:lpstr>
    </vt:vector>
  </TitlesOfParts>
  <Company>Ghostime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 CỔ PHẦN</dc:title>
  <dc:creator>Windows User</dc:creator>
  <cp:lastModifiedBy>Admin</cp:lastModifiedBy>
  <cp:revision>143</cp:revision>
  <cp:lastPrinted>2025-04-22T03:32:00Z</cp:lastPrinted>
  <dcterms:created xsi:type="dcterms:W3CDTF">2023-04-12T03:35:00Z</dcterms:created>
  <dcterms:modified xsi:type="dcterms:W3CDTF">2026-03-12T08:12:00Z</dcterms:modified>
</cp:coreProperties>
</file>